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4E8" w:rsidRDefault="009568D2" w:rsidP="009568D2">
      <w:pPr>
        <w:pStyle w:val="Default"/>
        <w:spacing w:after="22"/>
        <w:rPr>
          <w:b/>
          <w:bCs/>
          <w:sz w:val="18"/>
          <w:szCs w:val="18"/>
        </w:rPr>
      </w:pPr>
      <w:r w:rsidRPr="009568D2">
        <w:rPr>
          <w:b/>
          <w:bCs/>
          <w:sz w:val="18"/>
          <w:szCs w:val="1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3pt;height:626.55pt" o:ole="">
            <v:imagedata r:id="rId7" o:title=""/>
          </v:shape>
          <o:OLEObject Type="Embed" ProgID="Acrobat.Document.DC" ShapeID="_x0000_i1025" DrawAspect="Content" ObjectID="_1760247089" r:id="rId8"/>
        </w:object>
      </w: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9568D2" w:rsidRDefault="009568D2" w:rsidP="007524E8">
      <w:pPr>
        <w:pStyle w:val="Default"/>
        <w:spacing w:after="22"/>
        <w:ind w:left="720"/>
        <w:rPr>
          <w:b/>
          <w:bCs/>
          <w:sz w:val="18"/>
          <w:szCs w:val="18"/>
        </w:rPr>
      </w:pPr>
    </w:p>
    <w:p w:rsidR="004272D5" w:rsidRDefault="00617AD0" w:rsidP="007524E8">
      <w:pPr>
        <w:pStyle w:val="Default"/>
        <w:spacing w:after="22"/>
        <w:ind w:left="720"/>
        <w:rPr>
          <w:b/>
          <w:bCs/>
          <w:sz w:val="28"/>
          <w:szCs w:val="28"/>
        </w:rPr>
      </w:pPr>
      <w:r>
        <w:rPr>
          <w:b/>
          <w:bCs/>
          <w:sz w:val="28"/>
          <w:szCs w:val="28"/>
        </w:rPr>
        <w:lastRenderedPageBreak/>
        <w:t>2</w:t>
      </w:r>
      <w:r w:rsidR="007524E8">
        <w:rPr>
          <w:b/>
          <w:bCs/>
          <w:sz w:val="28"/>
          <w:szCs w:val="28"/>
        </w:rPr>
        <w:t>.</w:t>
      </w:r>
      <w:r w:rsidR="004272D5" w:rsidRPr="00357492">
        <w:rPr>
          <w:b/>
          <w:bCs/>
          <w:sz w:val="28"/>
          <w:szCs w:val="28"/>
        </w:rPr>
        <w:t xml:space="preserve">Информационная карта образовательной программы </w:t>
      </w:r>
    </w:p>
    <w:p w:rsidR="00FB7473" w:rsidRDefault="00FB7473" w:rsidP="00FB7473">
      <w:pPr>
        <w:pStyle w:val="Default"/>
        <w:spacing w:after="22"/>
        <w:ind w:left="720"/>
        <w:rPr>
          <w:b/>
          <w:bCs/>
          <w:sz w:val="28"/>
          <w:szCs w:val="28"/>
        </w:r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835"/>
        <w:gridCol w:w="6168"/>
      </w:tblGrid>
      <w:tr w:rsidR="00753401" w:rsidRPr="0080312B" w:rsidTr="00753401">
        <w:trPr>
          <w:trHeight w:val="125"/>
        </w:trPr>
        <w:tc>
          <w:tcPr>
            <w:tcW w:w="817" w:type="dxa"/>
          </w:tcPr>
          <w:p w:rsidR="00753401" w:rsidRPr="0080312B" w:rsidRDefault="00753401" w:rsidP="00753401">
            <w:pPr>
              <w:pStyle w:val="Default"/>
            </w:pPr>
            <w:r w:rsidRPr="0080312B">
              <w:rPr>
                <w:bCs/>
              </w:rPr>
              <w:t xml:space="preserve">1. </w:t>
            </w:r>
          </w:p>
        </w:tc>
        <w:tc>
          <w:tcPr>
            <w:tcW w:w="2835" w:type="dxa"/>
          </w:tcPr>
          <w:p w:rsidR="00753401" w:rsidRPr="001E4DE0" w:rsidRDefault="00753401" w:rsidP="00753401">
            <w:pPr>
              <w:pStyle w:val="Default"/>
              <w:jc w:val="both"/>
            </w:pPr>
            <w:r w:rsidRPr="001E4DE0">
              <w:rPr>
                <w:bCs/>
              </w:rPr>
              <w:t>Учреждение</w:t>
            </w:r>
            <w:r>
              <w:rPr>
                <w:bCs/>
              </w:rPr>
              <w:t>:</w:t>
            </w:r>
            <w:r w:rsidRPr="001E4DE0">
              <w:rPr>
                <w:bCs/>
              </w:rPr>
              <w:t xml:space="preserve"> </w:t>
            </w:r>
          </w:p>
        </w:tc>
        <w:tc>
          <w:tcPr>
            <w:tcW w:w="6168" w:type="dxa"/>
          </w:tcPr>
          <w:p w:rsidR="00753401" w:rsidRPr="001E4DE0" w:rsidRDefault="00753401" w:rsidP="00753401">
            <w:pPr>
              <w:pStyle w:val="Default"/>
              <w:jc w:val="both"/>
            </w:pPr>
            <w:r w:rsidRPr="001E4DE0">
              <w:rPr>
                <w:rFonts w:eastAsia="Calibri"/>
              </w:rPr>
              <w:t>Муниципальное бюджетное учреждение дополнительного образования  «Центр внешкольной работы «ТУЛПАР» Высокогорского района Республики Татарстан»</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2. </w:t>
            </w:r>
          </w:p>
        </w:tc>
        <w:tc>
          <w:tcPr>
            <w:tcW w:w="2835" w:type="dxa"/>
          </w:tcPr>
          <w:p w:rsidR="00753401" w:rsidRPr="001E4DE0" w:rsidRDefault="00753401" w:rsidP="00753401">
            <w:pPr>
              <w:pStyle w:val="Default"/>
              <w:jc w:val="both"/>
            </w:pPr>
            <w:r w:rsidRPr="001E4DE0">
              <w:rPr>
                <w:bCs/>
              </w:rPr>
              <w:t>Полное название программы</w:t>
            </w:r>
            <w:r>
              <w:rPr>
                <w:bCs/>
              </w:rPr>
              <w:t>:</w:t>
            </w:r>
            <w:r w:rsidRPr="001E4DE0">
              <w:rPr>
                <w:bCs/>
              </w:rPr>
              <w:t xml:space="preserve">  </w:t>
            </w:r>
          </w:p>
        </w:tc>
        <w:tc>
          <w:tcPr>
            <w:tcW w:w="6168" w:type="dxa"/>
          </w:tcPr>
          <w:p w:rsidR="00753401" w:rsidRPr="001E4DE0" w:rsidRDefault="00753401" w:rsidP="00753401">
            <w:pPr>
              <w:pStyle w:val="Default"/>
              <w:jc w:val="both"/>
            </w:pPr>
            <w:r w:rsidRPr="001E4DE0">
              <w:rPr>
                <w:bCs/>
              </w:rPr>
              <w:t xml:space="preserve">Дополнительная общеобразовательная </w:t>
            </w:r>
            <w:proofErr w:type="spellStart"/>
            <w:r w:rsidRPr="001E4DE0">
              <w:rPr>
                <w:bCs/>
              </w:rPr>
              <w:t>общеразвивающая</w:t>
            </w:r>
            <w:proofErr w:type="spellEnd"/>
            <w:r w:rsidRPr="001E4DE0">
              <w:rPr>
                <w:bCs/>
              </w:rPr>
              <w:t xml:space="preserve"> программа «</w:t>
            </w:r>
            <w:r>
              <w:rPr>
                <w:bCs/>
              </w:rPr>
              <w:t>В</w:t>
            </w:r>
            <w:r w:rsidRPr="004272D5">
              <w:rPr>
                <w:bCs/>
              </w:rPr>
              <w:t>окал</w:t>
            </w:r>
            <w:r w:rsidRPr="001E4DE0">
              <w:rPr>
                <w:bCs/>
              </w:rPr>
              <w:t>»</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3. </w:t>
            </w:r>
          </w:p>
        </w:tc>
        <w:tc>
          <w:tcPr>
            <w:tcW w:w="2835" w:type="dxa"/>
          </w:tcPr>
          <w:p w:rsidR="00753401" w:rsidRPr="0080312B" w:rsidRDefault="00753401" w:rsidP="00753401">
            <w:pPr>
              <w:pStyle w:val="Default"/>
            </w:pPr>
            <w:r w:rsidRPr="0080312B">
              <w:rPr>
                <w:bCs/>
              </w:rPr>
              <w:t>Направленность программы</w:t>
            </w:r>
            <w:r>
              <w:rPr>
                <w:bCs/>
              </w:rPr>
              <w:t>:</w:t>
            </w:r>
            <w:r w:rsidRPr="0080312B">
              <w:rPr>
                <w:bCs/>
              </w:rPr>
              <w:t xml:space="preserve"> </w:t>
            </w:r>
          </w:p>
        </w:tc>
        <w:tc>
          <w:tcPr>
            <w:tcW w:w="6168" w:type="dxa"/>
          </w:tcPr>
          <w:p w:rsidR="00753401" w:rsidRPr="0080312B" w:rsidRDefault="00753401" w:rsidP="00753401">
            <w:pPr>
              <w:pStyle w:val="Default"/>
            </w:pPr>
            <w:r>
              <w:rPr>
                <w:bCs/>
              </w:rPr>
              <w:t>художественная</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4. </w:t>
            </w:r>
          </w:p>
        </w:tc>
        <w:tc>
          <w:tcPr>
            <w:tcW w:w="2835" w:type="dxa"/>
          </w:tcPr>
          <w:p w:rsidR="00753401" w:rsidRPr="0080312B" w:rsidRDefault="00753401" w:rsidP="00753401">
            <w:pPr>
              <w:pStyle w:val="Default"/>
            </w:pPr>
            <w:r w:rsidRPr="0080312B">
              <w:rPr>
                <w:bCs/>
              </w:rPr>
              <w:t>Сведения о разработчиках</w:t>
            </w:r>
            <w:r>
              <w:rPr>
                <w:bCs/>
              </w:rPr>
              <w:t>:</w:t>
            </w:r>
            <w:r w:rsidRPr="0080312B">
              <w:rPr>
                <w:bCs/>
              </w:rPr>
              <w:t xml:space="preserve"> </w:t>
            </w:r>
          </w:p>
        </w:tc>
        <w:tc>
          <w:tcPr>
            <w:tcW w:w="6168" w:type="dxa"/>
          </w:tcPr>
          <w:p w:rsidR="00753401" w:rsidRPr="0080312B" w:rsidRDefault="00753401" w:rsidP="00753401">
            <w:pPr>
              <w:pStyle w:val="Default"/>
            </w:pPr>
            <w:proofErr w:type="spellStart"/>
            <w:r>
              <w:t>Галиуллина</w:t>
            </w:r>
            <w:proofErr w:type="spellEnd"/>
            <w:r>
              <w:t xml:space="preserve"> </w:t>
            </w:r>
            <w:proofErr w:type="spellStart"/>
            <w:r>
              <w:t>Гульнара</w:t>
            </w:r>
            <w:proofErr w:type="spellEnd"/>
            <w:r>
              <w:t xml:space="preserve"> </w:t>
            </w:r>
            <w:proofErr w:type="spellStart"/>
            <w:r>
              <w:t>Ильдаровна</w:t>
            </w:r>
            <w:proofErr w:type="spellEnd"/>
            <w:r>
              <w:t>, педагог дополнительного образования</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5. </w:t>
            </w:r>
          </w:p>
        </w:tc>
        <w:tc>
          <w:tcPr>
            <w:tcW w:w="2835" w:type="dxa"/>
          </w:tcPr>
          <w:p w:rsidR="00753401" w:rsidRPr="0080312B" w:rsidRDefault="00753401" w:rsidP="00753401">
            <w:pPr>
              <w:pStyle w:val="Default"/>
            </w:pPr>
            <w:r w:rsidRPr="0080312B">
              <w:rPr>
                <w:bCs/>
              </w:rPr>
              <w:t xml:space="preserve">Сведения о программе: </w:t>
            </w:r>
          </w:p>
        </w:tc>
        <w:tc>
          <w:tcPr>
            <w:tcW w:w="6168" w:type="dxa"/>
          </w:tcPr>
          <w:p w:rsidR="00753401" w:rsidRDefault="00753401" w:rsidP="00753401">
            <w:pPr>
              <w:pStyle w:val="Default"/>
              <w:rPr>
                <w:bCs/>
              </w:rPr>
            </w:pPr>
            <w:r w:rsidRPr="0080312B">
              <w:t>Срок реализации</w:t>
            </w:r>
            <w:r>
              <w:t>:</w:t>
            </w:r>
            <w:r w:rsidRPr="0080312B">
              <w:t xml:space="preserve"> </w:t>
            </w:r>
            <w:r>
              <w:t>5 лет</w:t>
            </w:r>
          </w:p>
          <w:p w:rsidR="00753401" w:rsidRPr="0080312B" w:rsidRDefault="00753401" w:rsidP="00073EEC">
            <w:pPr>
              <w:pStyle w:val="Default"/>
            </w:pPr>
            <w:r w:rsidRPr="0080312B">
              <w:t xml:space="preserve">Возраст </w:t>
            </w:r>
            <w:proofErr w:type="gramStart"/>
            <w:r w:rsidRPr="0080312B">
              <w:t>обучающихся</w:t>
            </w:r>
            <w:proofErr w:type="gramEnd"/>
            <w:r>
              <w:t>:</w:t>
            </w:r>
            <w:r w:rsidRPr="0080312B">
              <w:t xml:space="preserve"> </w:t>
            </w:r>
            <w:r>
              <w:t>7-1</w:t>
            </w:r>
            <w:r w:rsidR="00073EEC">
              <w:t>7</w:t>
            </w:r>
          </w:p>
        </w:tc>
      </w:tr>
      <w:tr w:rsidR="00753401" w:rsidRPr="0080312B" w:rsidTr="00753401">
        <w:trPr>
          <w:trHeight w:val="1593"/>
        </w:trPr>
        <w:tc>
          <w:tcPr>
            <w:tcW w:w="817" w:type="dxa"/>
          </w:tcPr>
          <w:p w:rsidR="00753401" w:rsidRPr="0080312B" w:rsidRDefault="00753401" w:rsidP="00753401">
            <w:pPr>
              <w:pStyle w:val="Default"/>
            </w:pPr>
            <w:r w:rsidRPr="0080312B">
              <w:t>5.</w:t>
            </w:r>
            <w:r w:rsidR="00FA588F">
              <w:rPr>
                <w:lang w:val="en-US"/>
              </w:rPr>
              <w:t>1</w:t>
            </w:r>
            <w:r w:rsidRPr="0080312B">
              <w:t xml:space="preserve">. </w:t>
            </w:r>
          </w:p>
        </w:tc>
        <w:tc>
          <w:tcPr>
            <w:tcW w:w="2835" w:type="dxa"/>
          </w:tcPr>
          <w:p w:rsidR="00753401" w:rsidRPr="0080312B" w:rsidRDefault="00753401" w:rsidP="00753401">
            <w:pPr>
              <w:pStyle w:val="Default"/>
            </w:pPr>
            <w:r w:rsidRPr="0080312B">
              <w:t xml:space="preserve">Характеристика программы: </w:t>
            </w:r>
          </w:p>
          <w:p w:rsidR="00753401" w:rsidRPr="0080312B" w:rsidRDefault="00753401" w:rsidP="00753401">
            <w:pPr>
              <w:pStyle w:val="Default"/>
            </w:pPr>
            <w:r w:rsidRPr="0080312B">
              <w:t xml:space="preserve">- тип программы </w:t>
            </w:r>
          </w:p>
          <w:p w:rsidR="00753401" w:rsidRDefault="00753401" w:rsidP="00753401">
            <w:pPr>
              <w:pStyle w:val="Default"/>
            </w:pPr>
            <w:r w:rsidRPr="0080312B">
              <w:t>- вид программы</w:t>
            </w:r>
          </w:p>
          <w:p w:rsidR="00753401" w:rsidRPr="0080312B" w:rsidRDefault="00753401" w:rsidP="00753401">
            <w:pPr>
              <w:pStyle w:val="Default"/>
            </w:pPr>
            <w:r>
              <w:t xml:space="preserve">- </w:t>
            </w:r>
            <w:r w:rsidRPr="007B4A66">
              <w:t xml:space="preserve">форма организации содержания </w:t>
            </w:r>
            <w:r>
              <w:t>и</w:t>
            </w:r>
            <w:r w:rsidRPr="007B4A66">
              <w:t xml:space="preserve"> учебного процесса</w:t>
            </w:r>
          </w:p>
        </w:tc>
        <w:tc>
          <w:tcPr>
            <w:tcW w:w="6168" w:type="dxa"/>
          </w:tcPr>
          <w:p w:rsidR="00753401" w:rsidRDefault="00753401" w:rsidP="00753401">
            <w:pPr>
              <w:pStyle w:val="Default"/>
            </w:pPr>
          </w:p>
          <w:p w:rsidR="00753401" w:rsidRDefault="00753401" w:rsidP="00753401">
            <w:pPr>
              <w:pStyle w:val="Default"/>
            </w:pPr>
          </w:p>
          <w:p w:rsidR="00753401" w:rsidRDefault="00997E39" w:rsidP="00753401">
            <w:pPr>
              <w:pStyle w:val="Default"/>
            </w:pPr>
            <w:r w:rsidRPr="00FB7473">
              <w:t xml:space="preserve">- </w:t>
            </w:r>
            <w:r w:rsidR="00753401">
              <w:t xml:space="preserve">дополнительная общеобразовательная программа </w:t>
            </w:r>
            <w:r w:rsidR="00753401" w:rsidRPr="0080312B">
              <w:t xml:space="preserve"> </w:t>
            </w:r>
            <w:r w:rsidR="00753401">
              <w:t xml:space="preserve">  </w:t>
            </w:r>
          </w:p>
          <w:p w:rsidR="00753401" w:rsidRPr="0080312B" w:rsidRDefault="00753401" w:rsidP="00753401">
            <w:pPr>
              <w:pStyle w:val="Default"/>
            </w:pPr>
            <w:r>
              <w:t xml:space="preserve">- </w:t>
            </w:r>
            <w:proofErr w:type="spellStart"/>
            <w:r>
              <w:t>общеразвивающая</w:t>
            </w:r>
            <w:proofErr w:type="spellEnd"/>
          </w:p>
          <w:p w:rsidR="00753401" w:rsidRDefault="00753401" w:rsidP="00753401">
            <w:pPr>
              <w:pStyle w:val="Default"/>
            </w:pPr>
            <w:r>
              <w:t xml:space="preserve"> </w:t>
            </w:r>
          </w:p>
          <w:p w:rsidR="00753401" w:rsidRDefault="00753401" w:rsidP="00753401">
            <w:pPr>
              <w:pStyle w:val="Default"/>
            </w:pPr>
          </w:p>
          <w:p w:rsidR="00753401" w:rsidRPr="0080312B" w:rsidRDefault="00753401" w:rsidP="00753401">
            <w:pPr>
              <w:pStyle w:val="Default"/>
            </w:pPr>
            <w:r>
              <w:t>- модульная</w:t>
            </w:r>
          </w:p>
        </w:tc>
      </w:tr>
      <w:tr w:rsidR="00753401" w:rsidRPr="00D73FA2" w:rsidTr="00753401">
        <w:trPr>
          <w:trHeight w:val="127"/>
        </w:trPr>
        <w:tc>
          <w:tcPr>
            <w:tcW w:w="817" w:type="dxa"/>
          </w:tcPr>
          <w:p w:rsidR="00753401" w:rsidRPr="00D73FA2" w:rsidRDefault="00753401" w:rsidP="00FA588F">
            <w:pPr>
              <w:pStyle w:val="Default"/>
            </w:pPr>
            <w:r w:rsidRPr="00D73FA2">
              <w:t>5.</w:t>
            </w:r>
            <w:r w:rsidR="00FA588F">
              <w:rPr>
                <w:lang w:val="en-US"/>
              </w:rPr>
              <w:t>2</w:t>
            </w:r>
            <w:r w:rsidRPr="00D73FA2">
              <w:t xml:space="preserve">. </w:t>
            </w:r>
          </w:p>
        </w:tc>
        <w:tc>
          <w:tcPr>
            <w:tcW w:w="2835" w:type="dxa"/>
          </w:tcPr>
          <w:p w:rsidR="00753401" w:rsidRPr="00D73FA2" w:rsidRDefault="00753401" w:rsidP="00753401">
            <w:pPr>
              <w:pStyle w:val="Default"/>
            </w:pPr>
            <w:r w:rsidRPr="00D73FA2">
              <w:t xml:space="preserve">Цель программы: </w:t>
            </w:r>
          </w:p>
        </w:tc>
        <w:tc>
          <w:tcPr>
            <w:tcW w:w="6168" w:type="dxa"/>
          </w:tcPr>
          <w:p w:rsidR="001E3592" w:rsidRPr="00FD3088" w:rsidRDefault="00FD3088" w:rsidP="001E3592">
            <w:pPr>
              <w:pStyle w:val="Default"/>
              <w:jc w:val="both"/>
            </w:pPr>
            <w:r w:rsidRPr="00D96DF5">
              <w:rPr>
                <w:rFonts w:eastAsia="Times New Roman"/>
                <w:color w:val="333333"/>
                <w:shd w:val="clear" w:color="auto" w:fill="FFFFFF"/>
                <w:lang w:eastAsia="ru-RU"/>
              </w:rPr>
              <w:t>приобщение ребёнка к искусству сольного пения и пения в вокальной группе, развитие мотивации к творчеству; формирование высоких духовных качеств и эстетики поведения средствами вокального искусства.</w:t>
            </w:r>
          </w:p>
        </w:tc>
      </w:tr>
      <w:tr w:rsidR="00753401" w:rsidRPr="0080312B" w:rsidTr="00753401">
        <w:trPr>
          <w:trHeight w:val="546"/>
        </w:trPr>
        <w:tc>
          <w:tcPr>
            <w:tcW w:w="817" w:type="dxa"/>
          </w:tcPr>
          <w:p w:rsidR="00753401" w:rsidRPr="0080312B" w:rsidRDefault="00753401" w:rsidP="00FA588F">
            <w:pPr>
              <w:pStyle w:val="Default"/>
            </w:pPr>
            <w:r w:rsidRPr="0080312B">
              <w:t>5.</w:t>
            </w:r>
            <w:r w:rsidR="00FA588F">
              <w:rPr>
                <w:lang w:val="en-US"/>
              </w:rPr>
              <w:t>3</w:t>
            </w:r>
            <w:r w:rsidRPr="0080312B">
              <w:t xml:space="preserve">. </w:t>
            </w:r>
          </w:p>
        </w:tc>
        <w:tc>
          <w:tcPr>
            <w:tcW w:w="2835" w:type="dxa"/>
          </w:tcPr>
          <w:p w:rsidR="00753401" w:rsidRPr="0080312B" w:rsidRDefault="00753401" w:rsidP="00753401">
            <w:pPr>
              <w:pStyle w:val="Default"/>
            </w:pPr>
            <w:r w:rsidRPr="0080312B">
              <w:t xml:space="preserve">Образовательные модули </w:t>
            </w:r>
          </w:p>
        </w:tc>
        <w:tc>
          <w:tcPr>
            <w:tcW w:w="6168" w:type="dxa"/>
          </w:tcPr>
          <w:p w:rsidR="00753401" w:rsidRPr="0080312B" w:rsidRDefault="00753401" w:rsidP="00753401">
            <w:pPr>
              <w:pStyle w:val="Default"/>
              <w:jc w:val="both"/>
            </w:pPr>
            <w:r w:rsidRPr="00A53AFD">
              <w:t>Базовый уровень – освоение умений и навыков по предмету</w:t>
            </w:r>
            <w:r>
              <w:t>.</w:t>
            </w:r>
          </w:p>
        </w:tc>
      </w:tr>
      <w:tr w:rsidR="00753401" w:rsidRPr="0080312B" w:rsidTr="00753401">
        <w:trPr>
          <w:trHeight w:val="334"/>
        </w:trPr>
        <w:tc>
          <w:tcPr>
            <w:tcW w:w="817" w:type="dxa"/>
          </w:tcPr>
          <w:p w:rsidR="00753401" w:rsidRPr="0080312B" w:rsidRDefault="00753401" w:rsidP="00753401">
            <w:pPr>
              <w:pStyle w:val="Default"/>
            </w:pPr>
            <w:r w:rsidRPr="0080312B">
              <w:rPr>
                <w:bCs/>
              </w:rPr>
              <w:t xml:space="preserve">6. </w:t>
            </w:r>
          </w:p>
        </w:tc>
        <w:tc>
          <w:tcPr>
            <w:tcW w:w="2835" w:type="dxa"/>
          </w:tcPr>
          <w:p w:rsidR="00753401" w:rsidRPr="00E2546A" w:rsidRDefault="00753401" w:rsidP="00753401">
            <w:pPr>
              <w:pStyle w:val="a5"/>
              <w:spacing w:after="0" w:line="240" w:lineRule="auto"/>
              <w:ind w:left="0"/>
              <w:jc w:val="both"/>
              <w:rPr>
                <w:rFonts w:ascii="Times New Roman" w:hAnsi="Times New Roman" w:cs="Times New Roman"/>
                <w:sz w:val="24"/>
                <w:szCs w:val="24"/>
              </w:rPr>
            </w:pPr>
            <w:r w:rsidRPr="00E2546A">
              <w:rPr>
                <w:rFonts w:ascii="Times New Roman" w:hAnsi="Times New Roman" w:cs="Times New Roman"/>
                <w:bCs/>
                <w:sz w:val="24"/>
                <w:szCs w:val="24"/>
              </w:rPr>
              <w:t>Формы и методы образовательной деятельности</w:t>
            </w:r>
            <w:r>
              <w:rPr>
                <w:rFonts w:ascii="Times New Roman" w:hAnsi="Times New Roman" w:cs="Times New Roman"/>
                <w:bCs/>
                <w:sz w:val="24"/>
                <w:szCs w:val="24"/>
              </w:rPr>
              <w:t>:</w:t>
            </w:r>
            <w:r w:rsidRPr="00E2546A">
              <w:rPr>
                <w:rFonts w:ascii="Times New Roman" w:hAnsi="Times New Roman" w:cs="Times New Roman"/>
                <w:bCs/>
                <w:sz w:val="24"/>
                <w:szCs w:val="24"/>
              </w:rPr>
              <w:t xml:space="preserve"> </w:t>
            </w:r>
          </w:p>
        </w:tc>
        <w:tc>
          <w:tcPr>
            <w:tcW w:w="6168" w:type="dxa"/>
          </w:tcPr>
          <w:p w:rsidR="00753401" w:rsidRPr="0083358F" w:rsidRDefault="00753401" w:rsidP="00753401">
            <w:pPr>
              <w:pStyle w:val="Default"/>
            </w:pPr>
            <w:r w:rsidRPr="0083358F">
              <w:rPr>
                <w:rFonts w:eastAsia="Times New Roman"/>
                <w:iCs/>
                <w:lang w:eastAsia="ru-RU"/>
              </w:rPr>
              <w:t xml:space="preserve">Занятия включают в себя организационную, теоретическую и практическую части. </w:t>
            </w:r>
            <w:r w:rsidRPr="0083358F">
              <w:t>Практические занятия, где дети осваивают основы живописи.</w:t>
            </w:r>
          </w:p>
          <w:p w:rsidR="00753401" w:rsidRPr="0083358F" w:rsidRDefault="00753401" w:rsidP="00753401">
            <w:pPr>
              <w:pStyle w:val="Default"/>
            </w:pPr>
            <w:r w:rsidRPr="0083358F">
              <w:t>Формы образовательного процесса</w:t>
            </w:r>
            <w:r>
              <w:t>:</w:t>
            </w:r>
            <w:r w:rsidRPr="0083358F">
              <w:t xml:space="preserve"> индивидуальные, фронтальные, групповые.</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7. </w:t>
            </w:r>
          </w:p>
        </w:tc>
        <w:tc>
          <w:tcPr>
            <w:tcW w:w="2835" w:type="dxa"/>
          </w:tcPr>
          <w:p w:rsidR="00753401" w:rsidRPr="0080312B" w:rsidRDefault="00753401" w:rsidP="00753401">
            <w:pPr>
              <w:pStyle w:val="Default"/>
            </w:pPr>
            <w:r w:rsidRPr="0080312B">
              <w:rPr>
                <w:bCs/>
              </w:rPr>
              <w:t>Формы мониторинга результативности</w:t>
            </w:r>
            <w:r>
              <w:rPr>
                <w:bCs/>
              </w:rPr>
              <w:t>:</w:t>
            </w:r>
            <w:r w:rsidRPr="0080312B">
              <w:rPr>
                <w:bCs/>
              </w:rPr>
              <w:t xml:space="preserve"> </w:t>
            </w:r>
          </w:p>
        </w:tc>
        <w:tc>
          <w:tcPr>
            <w:tcW w:w="6168" w:type="dxa"/>
          </w:tcPr>
          <w:p w:rsidR="00753401" w:rsidRPr="004C06D8" w:rsidRDefault="00753401" w:rsidP="00753401">
            <w:pPr>
              <w:pStyle w:val="a5"/>
              <w:spacing w:after="0" w:line="240" w:lineRule="auto"/>
              <w:ind w:left="0"/>
              <w:jc w:val="both"/>
              <w:rPr>
                <w:rFonts w:ascii="Times New Roman" w:hAnsi="Times New Roman" w:cs="Times New Roman"/>
                <w:sz w:val="24"/>
                <w:szCs w:val="24"/>
              </w:rPr>
            </w:pPr>
            <w:r w:rsidRPr="004C06D8">
              <w:rPr>
                <w:rFonts w:ascii="Times New Roman" w:hAnsi="Times New Roman" w:cs="Times New Roman"/>
                <w:sz w:val="24"/>
                <w:szCs w:val="24"/>
              </w:rPr>
              <w:t>Практические занятия, где дети осваивают музыкальную грамоту, разучивают народные песни, песни композиторов-классиков, современных композиторов.</w:t>
            </w:r>
          </w:p>
          <w:p w:rsidR="00753401" w:rsidRPr="0080312B" w:rsidRDefault="00753401" w:rsidP="00753401">
            <w:pPr>
              <w:pStyle w:val="Default"/>
            </w:pPr>
            <w:r>
              <w:t xml:space="preserve">Занятие-постановка, </w:t>
            </w:r>
            <w:proofErr w:type="spellStart"/>
            <w:proofErr w:type="gramStart"/>
            <w:r>
              <w:t>репетиция-</w:t>
            </w:r>
            <w:r w:rsidRPr="004C06D8">
              <w:t>отрабатываются</w:t>
            </w:r>
            <w:proofErr w:type="spellEnd"/>
            <w:proofErr w:type="gramEnd"/>
            <w:r w:rsidRPr="004C06D8">
              <w:t xml:space="preserve"> концертные номера, развиваются актерские способности детей.</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8. </w:t>
            </w:r>
          </w:p>
        </w:tc>
        <w:tc>
          <w:tcPr>
            <w:tcW w:w="2835" w:type="dxa"/>
          </w:tcPr>
          <w:p w:rsidR="00753401" w:rsidRPr="0080312B" w:rsidRDefault="00753401" w:rsidP="00753401">
            <w:pPr>
              <w:pStyle w:val="Default"/>
            </w:pPr>
            <w:r w:rsidRPr="0080312B">
              <w:rPr>
                <w:bCs/>
              </w:rPr>
              <w:t>Результативность реализации программы</w:t>
            </w:r>
            <w:r>
              <w:rPr>
                <w:bCs/>
              </w:rPr>
              <w:t>:</w:t>
            </w:r>
            <w:r w:rsidRPr="0080312B">
              <w:rPr>
                <w:bCs/>
              </w:rPr>
              <w:t xml:space="preserve"> </w:t>
            </w:r>
          </w:p>
        </w:tc>
        <w:tc>
          <w:tcPr>
            <w:tcW w:w="6168" w:type="dxa"/>
          </w:tcPr>
          <w:p w:rsidR="00753401" w:rsidRPr="0080312B" w:rsidRDefault="00753401" w:rsidP="00753401">
            <w:pPr>
              <w:pStyle w:val="Default"/>
            </w:pPr>
            <w:r w:rsidRPr="004C06D8">
              <w:rPr>
                <w:bCs/>
              </w:rPr>
              <w:t>повышение уровня вокального мастерства, улучшение результатов выступлений в конкурсах.</w:t>
            </w:r>
          </w:p>
        </w:tc>
      </w:tr>
      <w:tr w:rsidR="00753401" w:rsidRPr="0080312B" w:rsidTr="00753401">
        <w:trPr>
          <w:trHeight w:val="334"/>
        </w:trPr>
        <w:tc>
          <w:tcPr>
            <w:tcW w:w="817" w:type="dxa"/>
          </w:tcPr>
          <w:p w:rsidR="00753401" w:rsidRPr="0080312B" w:rsidRDefault="00753401" w:rsidP="00753401">
            <w:pPr>
              <w:pStyle w:val="Default"/>
            </w:pPr>
            <w:r w:rsidRPr="0080312B">
              <w:rPr>
                <w:bCs/>
              </w:rPr>
              <w:t xml:space="preserve">9. </w:t>
            </w:r>
          </w:p>
        </w:tc>
        <w:tc>
          <w:tcPr>
            <w:tcW w:w="2835" w:type="dxa"/>
          </w:tcPr>
          <w:p w:rsidR="00753401" w:rsidRPr="0080312B" w:rsidRDefault="00753401" w:rsidP="00753401">
            <w:pPr>
              <w:pStyle w:val="Default"/>
            </w:pPr>
            <w:r w:rsidRPr="0080312B">
              <w:rPr>
                <w:bCs/>
              </w:rPr>
              <w:t>Дата утверждения и последней корректировки программы</w:t>
            </w:r>
            <w:r>
              <w:rPr>
                <w:bCs/>
              </w:rPr>
              <w:t xml:space="preserve">: </w:t>
            </w:r>
          </w:p>
        </w:tc>
        <w:tc>
          <w:tcPr>
            <w:tcW w:w="6168" w:type="dxa"/>
          </w:tcPr>
          <w:p w:rsidR="00753401" w:rsidRPr="0080312B" w:rsidRDefault="00240B58" w:rsidP="00753401">
            <w:pPr>
              <w:pStyle w:val="Default"/>
            </w:pPr>
            <w:r>
              <w:rPr>
                <w:bCs/>
              </w:rPr>
              <w:t>29</w:t>
            </w:r>
            <w:r w:rsidR="000D19AA">
              <w:rPr>
                <w:bCs/>
              </w:rPr>
              <w:t>.08.2022 г.</w:t>
            </w:r>
          </w:p>
        </w:tc>
      </w:tr>
      <w:tr w:rsidR="00753401" w:rsidRPr="0080312B" w:rsidTr="00753401">
        <w:trPr>
          <w:trHeight w:val="125"/>
        </w:trPr>
        <w:tc>
          <w:tcPr>
            <w:tcW w:w="817" w:type="dxa"/>
          </w:tcPr>
          <w:p w:rsidR="00753401" w:rsidRPr="0080312B" w:rsidRDefault="00753401" w:rsidP="00753401">
            <w:pPr>
              <w:pStyle w:val="Default"/>
            </w:pPr>
            <w:r w:rsidRPr="0080312B">
              <w:rPr>
                <w:bCs/>
              </w:rPr>
              <w:t xml:space="preserve">10. </w:t>
            </w:r>
          </w:p>
        </w:tc>
        <w:tc>
          <w:tcPr>
            <w:tcW w:w="2835" w:type="dxa"/>
          </w:tcPr>
          <w:p w:rsidR="00753401" w:rsidRDefault="00753401" w:rsidP="00753401">
            <w:pPr>
              <w:pStyle w:val="Default"/>
              <w:rPr>
                <w:bCs/>
              </w:rPr>
            </w:pPr>
            <w:r w:rsidRPr="0080312B">
              <w:rPr>
                <w:bCs/>
              </w:rPr>
              <w:t>Рецензенты</w:t>
            </w:r>
            <w:r>
              <w:rPr>
                <w:bCs/>
              </w:rPr>
              <w:t xml:space="preserve">: </w:t>
            </w:r>
          </w:p>
          <w:p w:rsidR="00753401" w:rsidRDefault="00753401" w:rsidP="00753401">
            <w:pPr>
              <w:pStyle w:val="Default"/>
              <w:rPr>
                <w:bCs/>
              </w:rPr>
            </w:pPr>
          </w:p>
        </w:tc>
        <w:tc>
          <w:tcPr>
            <w:tcW w:w="6168" w:type="dxa"/>
          </w:tcPr>
          <w:p w:rsidR="00753401" w:rsidRDefault="00753401" w:rsidP="00753401">
            <w:pPr>
              <w:pStyle w:val="Default"/>
              <w:rPr>
                <w:bCs/>
              </w:rPr>
            </w:pPr>
            <w:proofErr w:type="spellStart"/>
            <w:r>
              <w:rPr>
                <w:bCs/>
              </w:rPr>
              <w:t>Кутенина</w:t>
            </w:r>
            <w:proofErr w:type="spellEnd"/>
            <w:r>
              <w:rPr>
                <w:bCs/>
              </w:rPr>
              <w:t xml:space="preserve"> Н.А., директор МБУДО ЦВР «ТУЛПАР»</w:t>
            </w:r>
          </w:p>
          <w:p w:rsidR="00753401" w:rsidRDefault="00753401" w:rsidP="00753401">
            <w:pPr>
              <w:pStyle w:val="Default"/>
              <w:rPr>
                <w:bCs/>
              </w:rPr>
            </w:pPr>
            <w:proofErr w:type="spellStart"/>
            <w:r>
              <w:rPr>
                <w:bCs/>
              </w:rPr>
              <w:t>Фазуллина</w:t>
            </w:r>
            <w:proofErr w:type="spellEnd"/>
            <w:r>
              <w:rPr>
                <w:bCs/>
              </w:rPr>
              <w:t xml:space="preserve"> Э.Ф., заместит</w:t>
            </w:r>
            <w:r w:rsidR="00BE4638">
              <w:rPr>
                <w:bCs/>
              </w:rPr>
              <w:t>ель директора по учебной работе</w:t>
            </w:r>
          </w:p>
          <w:p w:rsidR="00753401" w:rsidRPr="0080312B" w:rsidRDefault="00753401" w:rsidP="00753401">
            <w:pPr>
              <w:pStyle w:val="Default"/>
            </w:pPr>
          </w:p>
        </w:tc>
      </w:tr>
    </w:tbl>
    <w:p w:rsidR="00FA588F" w:rsidRPr="003C0B53" w:rsidRDefault="00FA588F" w:rsidP="008F5EBA">
      <w:pPr>
        <w:pStyle w:val="Default"/>
        <w:rPr>
          <w:b/>
          <w:bCs/>
          <w:sz w:val="28"/>
          <w:szCs w:val="28"/>
        </w:rPr>
      </w:pPr>
    </w:p>
    <w:p w:rsidR="00FA588F" w:rsidRDefault="00FA588F" w:rsidP="008F5EBA">
      <w:pPr>
        <w:pStyle w:val="Default"/>
        <w:rPr>
          <w:b/>
          <w:bCs/>
          <w:sz w:val="28"/>
          <w:szCs w:val="28"/>
        </w:rPr>
      </w:pPr>
    </w:p>
    <w:p w:rsidR="00E25631" w:rsidRDefault="00E25631" w:rsidP="008F5EBA">
      <w:pPr>
        <w:pStyle w:val="Default"/>
        <w:rPr>
          <w:b/>
          <w:bCs/>
          <w:sz w:val="28"/>
          <w:szCs w:val="28"/>
        </w:rPr>
      </w:pPr>
    </w:p>
    <w:p w:rsidR="00BE4638" w:rsidRPr="00E25631" w:rsidRDefault="00BE4638" w:rsidP="008F5EBA">
      <w:pPr>
        <w:pStyle w:val="Default"/>
        <w:rPr>
          <w:b/>
          <w:bCs/>
          <w:sz w:val="28"/>
          <w:szCs w:val="28"/>
        </w:rPr>
      </w:pPr>
    </w:p>
    <w:p w:rsidR="004272D5" w:rsidRPr="00357492" w:rsidRDefault="00617AD0" w:rsidP="008F5EBA">
      <w:pPr>
        <w:pStyle w:val="Default"/>
        <w:rPr>
          <w:b/>
          <w:bCs/>
          <w:sz w:val="28"/>
          <w:szCs w:val="28"/>
        </w:rPr>
      </w:pPr>
      <w:r>
        <w:rPr>
          <w:b/>
          <w:bCs/>
          <w:sz w:val="28"/>
          <w:szCs w:val="28"/>
        </w:rPr>
        <w:lastRenderedPageBreak/>
        <w:t>3</w:t>
      </w:r>
      <w:r w:rsidR="004272D5" w:rsidRPr="00357492">
        <w:rPr>
          <w:b/>
          <w:bCs/>
          <w:sz w:val="28"/>
          <w:szCs w:val="28"/>
        </w:rPr>
        <w:t xml:space="preserve">. Оглавление </w:t>
      </w:r>
    </w:p>
    <w:p w:rsidR="004272D5" w:rsidRPr="00357492" w:rsidRDefault="004272D5" w:rsidP="008F5EBA">
      <w:pPr>
        <w:pStyle w:val="Default"/>
        <w:rPr>
          <w:bCs/>
          <w:sz w:val="28"/>
          <w:szCs w:val="28"/>
        </w:rPr>
      </w:pPr>
      <w:r w:rsidRPr="00357492">
        <w:rPr>
          <w:sz w:val="28"/>
          <w:szCs w:val="28"/>
        </w:rPr>
        <w:t xml:space="preserve">1. </w:t>
      </w:r>
      <w:r w:rsidRPr="00357492">
        <w:rPr>
          <w:bCs/>
          <w:sz w:val="28"/>
          <w:szCs w:val="28"/>
        </w:rPr>
        <w:t xml:space="preserve">Информационная карта образовательной программы </w:t>
      </w:r>
      <w:r w:rsidR="00FA588F" w:rsidRPr="00FA588F">
        <w:rPr>
          <w:bCs/>
          <w:sz w:val="28"/>
          <w:szCs w:val="28"/>
        </w:rPr>
        <w:t xml:space="preserve">– </w:t>
      </w:r>
      <w:r w:rsidRPr="00357492">
        <w:rPr>
          <w:bCs/>
          <w:sz w:val="28"/>
          <w:szCs w:val="28"/>
        </w:rPr>
        <w:t>стр</w:t>
      </w:r>
      <w:r w:rsidR="00FA588F" w:rsidRPr="00FA588F">
        <w:rPr>
          <w:bCs/>
          <w:sz w:val="28"/>
          <w:szCs w:val="28"/>
        </w:rPr>
        <w:t>.</w:t>
      </w:r>
      <w:r w:rsidRPr="00357492">
        <w:rPr>
          <w:bCs/>
          <w:sz w:val="28"/>
          <w:szCs w:val="28"/>
        </w:rPr>
        <w:t xml:space="preserve"> </w:t>
      </w:r>
      <w:r w:rsidR="00BA6C88">
        <w:rPr>
          <w:bCs/>
          <w:sz w:val="28"/>
          <w:szCs w:val="28"/>
        </w:rPr>
        <w:t>2</w:t>
      </w:r>
    </w:p>
    <w:p w:rsidR="004272D5" w:rsidRDefault="00455DF2" w:rsidP="008F5EBA">
      <w:pPr>
        <w:pStyle w:val="Default"/>
        <w:rPr>
          <w:bCs/>
          <w:sz w:val="28"/>
          <w:szCs w:val="28"/>
        </w:rPr>
      </w:pPr>
      <w:r>
        <w:rPr>
          <w:bCs/>
          <w:sz w:val="28"/>
          <w:szCs w:val="28"/>
        </w:rPr>
        <w:t xml:space="preserve">2.Оглавление </w:t>
      </w:r>
      <w:r w:rsidR="00FA588F">
        <w:rPr>
          <w:bCs/>
          <w:sz w:val="28"/>
          <w:szCs w:val="28"/>
        </w:rPr>
        <w:t xml:space="preserve">- </w:t>
      </w:r>
      <w:r>
        <w:rPr>
          <w:bCs/>
          <w:sz w:val="28"/>
          <w:szCs w:val="28"/>
        </w:rPr>
        <w:t>стр</w:t>
      </w:r>
      <w:r w:rsidR="004272D5" w:rsidRPr="00357492">
        <w:rPr>
          <w:bCs/>
          <w:sz w:val="28"/>
          <w:szCs w:val="28"/>
        </w:rPr>
        <w:t>.</w:t>
      </w:r>
      <w:r w:rsidR="00353904">
        <w:rPr>
          <w:bCs/>
          <w:sz w:val="28"/>
          <w:szCs w:val="28"/>
        </w:rPr>
        <w:t>3</w:t>
      </w:r>
    </w:p>
    <w:p w:rsidR="004272D5" w:rsidRPr="00357492" w:rsidRDefault="004272D5" w:rsidP="008F5EBA">
      <w:pPr>
        <w:pStyle w:val="Default"/>
        <w:rPr>
          <w:bCs/>
          <w:sz w:val="28"/>
          <w:szCs w:val="28"/>
        </w:rPr>
      </w:pPr>
      <w:r w:rsidRPr="00357492">
        <w:rPr>
          <w:bCs/>
          <w:sz w:val="28"/>
          <w:szCs w:val="28"/>
        </w:rPr>
        <w:t xml:space="preserve">3 Пояснительная записка </w:t>
      </w:r>
      <w:r w:rsidR="00FA588F">
        <w:rPr>
          <w:bCs/>
          <w:sz w:val="28"/>
          <w:szCs w:val="28"/>
        </w:rPr>
        <w:t xml:space="preserve">- </w:t>
      </w:r>
      <w:r w:rsidRPr="00357492">
        <w:rPr>
          <w:bCs/>
          <w:sz w:val="28"/>
          <w:szCs w:val="28"/>
        </w:rPr>
        <w:t>стр.</w:t>
      </w:r>
      <w:r w:rsidR="00CF670B">
        <w:rPr>
          <w:bCs/>
          <w:sz w:val="28"/>
          <w:szCs w:val="28"/>
        </w:rPr>
        <w:t>4</w:t>
      </w:r>
      <w:r w:rsidR="00BA6C88">
        <w:rPr>
          <w:bCs/>
          <w:sz w:val="28"/>
          <w:szCs w:val="28"/>
        </w:rPr>
        <w:t>-7</w:t>
      </w:r>
    </w:p>
    <w:p w:rsidR="004272D5" w:rsidRDefault="004272D5" w:rsidP="008F5EBA">
      <w:pPr>
        <w:pStyle w:val="Default"/>
        <w:rPr>
          <w:sz w:val="28"/>
          <w:szCs w:val="28"/>
        </w:rPr>
      </w:pPr>
      <w:r>
        <w:rPr>
          <w:sz w:val="28"/>
          <w:szCs w:val="28"/>
        </w:rPr>
        <w:t>4</w:t>
      </w:r>
      <w:r w:rsidRPr="00357492">
        <w:rPr>
          <w:sz w:val="28"/>
          <w:szCs w:val="28"/>
        </w:rPr>
        <w:t>.Учебно-тематический план</w:t>
      </w:r>
      <w:r w:rsidR="00FA588F">
        <w:rPr>
          <w:sz w:val="28"/>
          <w:szCs w:val="28"/>
        </w:rPr>
        <w:t xml:space="preserve"> </w:t>
      </w:r>
      <w:r w:rsidRPr="00357492">
        <w:rPr>
          <w:sz w:val="28"/>
          <w:szCs w:val="28"/>
        </w:rPr>
        <w:t>- стр.</w:t>
      </w:r>
      <w:r w:rsidR="00BA6C88">
        <w:rPr>
          <w:sz w:val="28"/>
          <w:szCs w:val="28"/>
        </w:rPr>
        <w:t>7-</w:t>
      </w:r>
      <w:r w:rsidR="00CF670B">
        <w:rPr>
          <w:sz w:val="28"/>
          <w:szCs w:val="28"/>
        </w:rPr>
        <w:t>11</w:t>
      </w:r>
    </w:p>
    <w:p w:rsidR="004272D5" w:rsidRDefault="004272D5" w:rsidP="008F5EBA">
      <w:pPr>
        <w:pStyle w:val="Default"/>
        <w:rPr>
          <w:bCs/>
          <w:sz w:val="28"/>
          <w:szCs w:val="28"/>
        </w:rPr>
      </w:pPr>
      <w:r>
        <w:rPr>
          <w:sz w:val="28"/>
          <w:szCs w:val="28"/>
        </w:rPr>
        <w:t>5.Содержание программы</w:t>
      </w:r>
      <w:r w:rsidR="00455DF2" w:rsidRPr="00455DF2">
        <w:rPr>
          <w:bCs/>
          <w:sz w:val="28"/>
          <w:szCs w:val="28"/>
        </w:rPr>
        <w:t xml:space="preserve"> </w:t>
      </w:r>
      <w:r w:rsidR="00FA588F">
        <w:rPr>
          <w:bCs/>
          <w:sz w:val="28"/>
          <w:szCs w:val="28"/>
        </w:rPr>
        <w:t xml:space="preserve">- </w:t>
      </w:r>
      <w:r w:rsidR="00455DF2" w:rsidRPr="00357492">
        <w:rPr>
          <w:bCs/>
          <w:sz w:val="28"/>
          <w:szCs w:val="28"/>
        </w:rPr>
        <w:t>стр.</w:t>
      </w:r>
      <w:r w:rsidR="00353904">
        <w:rPr>
          <w:bCs/>
          <w:sz w:val="28"/>
          <w:szCs w:val="28"/>
        </w:rPr>
        <w:t>1</w:t>
      </w:r>
      <w:r w:rsidR="00CF670B">
        <w:rPr>
          <w:bCs/>
          <w:sz w:val="28"/>
          <w:szCs w:val="28"/>
        </w:rPr>
        <w:t>1</w:t>
      </w:r>
      <w:r w:rsidR="00353904">
        <w:rPr>
          <w:bCs/>
          <w:sz w:val="28"/>
          <w:szCs w:val="28"/>
        </w:rPr>
        <w:t>-1</w:t>
      </w:r>
      <w:r w:rsidR="00CF670B">
        <w:rPr>
          <w:bCs/>
          <w:sz w:val="28"/>
          <w:szCs w:val="28"/>
        </w:rPr>
        <w:t>6</w:t>
      </w:r>
    </w:p>
    <w:p w:rsidR="00CF670B" w:rsidRDefault="00CF670B" w:rsidP="008F5EBA">
      <w:pPr>
        <w:pStyle w:val="Default"/>
        <w:rPr>
          <w:sz w:val="28"/>
          <w:szCs w:val="28"/>
        </w:rPr>
      </w:pPr>
      <w:r>
        <w:rPr>
          <w:bCs/>
          <w:sz w:val="28"/>
          <w:szCs w:val="28"/>
        </w:rPr>
        <w:t>6.Планируемые результаты – стр.16-17</w:t>
      </w:r>
    </w:p>
    <w:p w:rsidR="004272D5" w:rsidRDefault="00CF670B" w:rsidP="008F5EBA">
      <w:pPr>
        <w:pStyle w:val="Default"/>
        <w:rPr>
          <w:sz w:val="28"/>
          <w:szCs w:val="28"/>
        </w:rPr>
      </w:pPr>
      <w:r>
        <w:rPr>
          <w:sz w:val="28"/>
          <w:szCs w:val="28"/>
        </w:rPr>
        <w:t>7</w:t>
      </w:r>
      <w:r w:rsidR="004272D5">
        <w:rPr>
          <w:sz w:val="28"/>
          <w:szCs w:val="28"/>
        </w:rPr>
        <w:t>.Организационно-педагогические условия</w:t>
      </w:r>
      <w:r w:rsidR="00455DF2" w:rsidRPr="00455DF2">
        <w:rPr>
          <w:bCs/>
          <w:sz w:val="28"/>
          <w:szCs w:val="28"/>
        </w:rPr>
        <w:t xml:space="preserve"> </w:t>
      </w:r>
      <w:r w:rsidR="00FA588F">
        <w:rPr>
          <w:bCs/>
          <w:sz w:val="28"/>
          <w:szCs w:val="28"/>
        </w:rPr>
        <w:t xml:space="preserve">- </w:t>
      </w:r>
      <w:r w:rsidR="00455DF2" w:rsidRPr="00357492">
        <w:rPr>
          <w:bCs/>
          <w:sz w:val="28"/>
          <w:szCs w:val="28"/>
        </w:rPr>
        <w:t>стр.</w:t>
      </w:r>
      <w:r>
        <w:rPr>
          <w:bCs/>
          <w:sz w:val="28"/>
          <w:szCs w:val="28"/>
        </w:rPr>
        <w:t>17-19</w:t>
      </w:r>
    </w:p>
    <w:p w:rsidR="004272D5" w:rsidRDefault="00CF670B" w:rsidP="008F5EBA">
      <w:pPr>
        <w:pStyle w:val="Default"/>
        <w:rPr>
          <w:sz w:val="28"/>
          <w:szCs w:val="28"/>
        </w:rPr>
      </w:pPr>
      <w:r>
        <w:rPr>
          <w:sz w:val="28"/>
          <w:szCs w:val="28"/>
        </w:rPr>
        <w:t>8</w:t>
      </w:r>
      <w:r w:rsidR="004272D5">
        <w:rPr>
          <w:sz w:val="28"/>
          <w:szCs w:val="28"/>
        </w:rPr>
        <w:t xml:space="preserve">.Формы </w:t>
      </w:r>
      <w:proofErr w:type="spellStart"/>
      <w:r w:rsidR="004272D5">
        <w:rPr>
          <w:sz w:val="28"/>
          <w:szCs w:val="28"/>
        </w:rPr>
        <w:t>аттестации\контроля</w:t>
      </w:r>
      <w:proofErr w:type="spellEnd"/>
      <w:r w:rsidR="00455DF2" w:rsidRPr="00455DF2">
        <w:rPr>
          <w:bCs/>
          <w:sz w:val="28"/>
          <w:szCs w:val="28"/>
        </w:rPr>
        <w:t xml:space="preserve"> </w:t>
      </w:r>
      <w:r w:rsidR="00FA588F">
        <w:rPr>
          <w:bCs/>
          <w:sz w:val="28"/>
          <w:szCs w:val="28"/>
        </w:rPr>
        <w:t xml:space="preserve">- </w:t>
      </w:r>
      <w:r w:rsidR="00455DF2" w:rsidRPr="00357492">
        <w:rPr>
          <w:bCs/>
          <w:sz w:val="28"/>
          <w:szCs w:val="28"/>
        </w:rPr>
        <w:t>стр.</w:t>
      </w:r>
      <w:r w:rsidR="00F72EAC">
        <w:rPr>
          <w:bCs/>
          <w:sz w:val="28"/>
          <w:szCs w:val="28"/>
        </w:rPr>
        <w:t>19</w:t>
      </w:r>
    </w:p>
    <w:p w:rsidR="004272D5" w:rsidRDefault="00CF670B" w:rsidP="008F5EBA">
      <w:pPr>
        <w:pStyle w:val="Default"/>
        <w:rPr>
          <w:sz w:val="28"/>
          <w:szCs w:val="28"/>
        </w:rPr>
      </w:pPr>
      <w:r>
        <w:rPr>
          <w:sz w:val="28"/>
          <w:szCs w:val="28"/>
        </w:rPr>
        <w:t>9</w:t>
      </w:r>
      <w:r w:rsidR="004272D5">
        <w:rPr>
          <w:sz w:val="28"/>
          <w:szCs w:val="28"/>
        </w:rPr>
        <w:t>.Оценочные материалы</w:t>
      </w:r>
      <w:r w:rsidR="00455DF2" w:rsidRPr="00455DF2">
        <w:rPr>
          <w:bCs/>
          <w:sz w:val="28"/>
          <w:szCs w:val="28"/>
        </w:rPr>
        <w:t xml:space="preserve"> </w:t>
      </w:r>
      <w:r w:rsidR="00FA588F">
        <w:rPr>
          <w:bCs/>
          <w:sz w:val="28"/>
          <w:szCs w:val="28"/>
        </w:rPr>
        <w:t xml:space="preserve">- </w:t>
      </w:r>
      <w:r w:rsidR="00455DF2" w:rsidRPr="00357492">
        <w:rPr>
          <w:bCs/>
          <w:sz w:val="28"/>
          <w:szCs w:val="28"/>
        </w:rPr>
        <w:t>стр.</w:t>
      </w:r>
      <w:r w:rsidR="00F72EAC">
        <w:rPr>
          <w:bCs/>
          <w:sz w:val="28"/>
          <w:szCs w:val="28"/>
        </w:rPr>
        <w:t>19</w:t>
      </w:r>
    </w:p>
    <w:p w:rsidR="004272D5" w:rsidRDefault="00CF670B" w:rsidP="008F5EBA">
      <w:pPr>
        <w:pStyle w:val="Default"/>
        <w:rPr>
          <w:sz w:val="28"/>
          <w:szCs w:val="28"/>
        </w:rPr>
      </w:pPr>
      <w:r>
        <w:rPr>
          <w:sz w:val="28"/>
          <w:szCs w:val="28"/>
        </w:rPr>
        <w:t>10</w:t>
      </w:r>
      <w:r w:rsidR="004272D5">
        <w:rPr>
          <w:sz w:val="28"/>
          <w:szCs w:val="28"/>
        </w:rPr>
        <w:t>.Список литературы</w:t>
      </w:r>
      <w:r w:rsidR="00455DF2" w:rsidRPr="00455DF2">
        <w:rPr>
          <w:bCs/>
          <w:sz w:val="28"/>
          <w:szCs w:val="28"/>
        </w:rPr>
        <w:t xml:space="preserve"> </w:t>
      </w:r>
      <w:r w:rsidR="00FA588F">
        <w:rPr>
          <w:bCs/>
          <w:sz w:val="28"/>
          <w:szCs w:val="28"/>
        </w:rPr>
        <w:t xml:space="preserve">- </w:t>
      </w:r>
      <w:r w:rsidR="00455DF2" w:rsidRPr="00357492">
        <w:rPr>
          <w:bCs/>
          <w:sz w:val="28"/>
          <w:szCs w:val="28"/>
        </w:rPr>
        <w:t>стр.</w:t>
      </w:r>
      <w:r w:rsidR="00353904">
        <w:rPr>
          <w:bCs/>
          <w:sz w:val="28"/>
          <w:szCs w:val="28"/>
        </w:rPr>
        <w:t>1</w:t>
      </w:r>
      <w:r w:rsidR="00F72EAC">
        <w:rPr>
          <w:bCs/>
          <w:sz w:val="28"/>
          <w:szCs w:val="28"/>
        </w:rPr>
        <w:t>9-20</w:t>
      </w:r>
    </w:p>
    <w:p w:rsidR="004272D5" w:rsidRDefault="004272D5" w:rsidP="008F5EBA">
      <w:pPr>
        <w:pStyle w:val="Default"/>
        <w:rPr>
          <w:b/>
          <w:bCs/>
          <w:sz w:val="28"/>
          <w:szCs w:val="28"/>
        </w:rPr>
      </w:pPr>
    </w:p>
    <w:p w:rsidR="004272D5" w:rsidRDefault="004C06D8" w:rsidP="008F5EBA">
      <w:pPr>
        <w:pStyle w:val="Default"/>
        <w:rPr>
          <w:bCs/>
          <w:sz w:val="28"/>
          <w:szCs w:val="28"/>
        </w:rPr>
      </w:pPr>
      <w:r>
        <w:rPr>
          <w:bCs/>
          <w:sz w:val="28"/>
          <w:szCs w:val="28"/>
        </w:rPr>
        <w:t>Программа рассчитана на 5</w:t>
      </w:r>
      <w:r w:rsidR="004272D5">
        <w:rPr>
          <w:bCs/>
          <w:sz w:val="28"/>
          <w:szCs w:val="28"/>
        </w:rPr>
        <w:t xml:space="preserve"> </w:t>
      </w:r>
      <w:r>
        <w:rPr>
          <w:bCs/>
          <w:sz w:val="28"/>
          <w:szCs w:val="28"/>
        </w:rPr>
        <w:t>лет</w:t>
      </w:r>
    </w:p>
    <w:p w:rsidR="004272D5" w:rsidRDefault="004272D5" w:rsidP="008F5EBA">
      <w:pPr>
        <w:pStyle w:val="Default"/>
        <w:rPr>
          <w:bCs/>
          <w:sz w:val="28"/>
          <w:szCs w:val="28"/>
        </w:rPr>
      </w:pPr>
      <w:r>
        <w:rPr>
          <w:bCs/>
          <w:sz w:val="28"/>
          <w:szCs w:val="28"/>
        </w:rPr>
        <w:t>Возраст детей</w:t>
      </w:r>
      <w:r w:rsidR="004C06D8">
        <w:rPr>
          <w:bCs/>
          <w:sz w:val="28"/>
          <w:szCs w:val="28"/>
        </w:rPr>
        <w:t xml:space="preserve"> 7-1</w:t>
      </w:r>
      <w:r w:rsidR="00073EEC">
        <w:rPr>
          <w:bCs/>
          <w:sz w:val="28"/>
          <w:szCs w:val="28"/>
        </w:rPr>
        <w:t>7</w:t>
      </w:r>
    </w:p>
    <w:p w:rsidR="004272D5" w:rsidRDefault="004272D5" w:rsidP="008F5EBA">
      <w:pPr>
        <w:pStyle w:val="Default"/>
        <w:rPr>
          <w:bCs/>
          <w:sz w:val="28"/>
          <w:szCs w:val="28"/>
        </w:rPr>
      </w:pPr>
      <w:r>
        <w:rPr>
          <w:bCs/>
          <w:sz w:val="28"/>
          <w:szCs w:val="28"/>
        </w:rPr>
        <w:t>Количество часов</w:t>
      </w:r>
      <w:r w:rsidR="004C06D8">
        <w:rPr>
          <w:bCs/>
          <w:sz w:val="28"/>
          <w:szCs w:val="28"/>
        </w:rPr>
        <w:t xml:space="preserve"> </w:t>
      </w:r>
      <w:r w:rsidR="00D73FA2">
        <w:rPr>
          <w:bCs/>
          <w:sz w:val="28"/>
          <w:szCs w:val="28"/>
        </w:rPr>
        <w:t>72</w:t>
      </w:r>
    </w:p>
    <w:p w:rsidR="004272D5" w:rsidRPr="00357492" w:rsidRDefault="004272D5" w:rsidP="008F5EBA">
      <w:pPr>
        <w:pStyle w:val="Default"/>
        <w:rPr>
          <w:bCs/>
          <w:sz w:val="28"/>
          <w:szCs w:val="28"/>
        </w:rPr>
      </w:pPr>
      <w:r>
        <w:rPr>
          <w:bCs/>
          <w:sz w:val="28"/>
          <w:szCs w:val="28"/>
        </w:rPr>
        <w:t>Количество детей</w:t>
      </w:r>
      <w:r w:rsidR="004C06D8">
        <w:rPr>
          <w:bCs/>
          <w:sz w:val="28"/>
          <w:szCs w:val="28"/>
        </w:rPr>
        <w:t xml:space="preserve"> </w:t>
      </w:r>
      <w:r w:rsidR="00353904">
        <w:rPr>
          <w:bCs/>
          <w:sz w:val="28"/>
          <w:szCs w:val="28"/>
        </w:rPr>
        <w:t>6</w:t>
      </w:r>
      <w:r w:rsidR="004C06D8">
        <w:rPr>
          <w:bCs/>
          <w:sz w:val="28"/>
          <w:szCs w:val="28"/>
        </w:rPr>
        <w:t xml:space="preserve"> чел (индивидуально)</w:t>
      </w:r>
    </w:p>
    <w:p w:rsidR="004272D5" w:rsidRDefault="004272D5"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0F2083" w:rsidRDefault="000F2083" w:rsidP="008F5EBA">
      <w:pPr>
        <w:pStyle w:val="Default"/>
        <w:rPr>
          <w:b/>
          <w:bCs/>
          <w:sz w:val="28"/>
          <w:szCs w:val="28"/>
        </w:rPr>
      </w:pPr>
    </w:p>
    <w:p w:rsidR="00D73FA2" w:rsidRDefault="00617AD0" w:rsidP="00D73FA2">
      <w:pPr>
        <w:pStyle w:val="Default"/>
        <w:jc w:val="both"/>
        <w:rPr>
          <w:color w:val="auto"/>
          <w:sz w:val="28"/>
          <w:szCs w:val="28"/>
        </w:rPr>
      </w:pPr>
      <w:r>
        <w:rPr>
          <w:b/>
          <w:bCs/>
          <w:sz w:val="28"/>
          <w:szCs w:val="28"/>
        </w:rPr>
        <w:lastRenderedPageBreak/>
        <w:t>4</w:t>
      </w:r>
      <w:r w:rsidR="00D73FA2">
        <w:rPr>
          <w:b/>
          <w:bCs/>
          <w:sz w:val="28"/>
          <w:szCs w:val="28"/>
        </w:rPr>
        <w:t xml:space="preserve">. Пояснительная записка </w:t>
      </w:r>
    </w:p>
    <w:p w:rsidR="00FA588F" w:rsidRDefault="00D73FA2" w:rsidP="00D73FA2">
      <w:pPr>
        <w:pStyle w:val="Default"/>
        <w:jc w:val="both"/>
        <w:rPr>
          <w:szCs w:val="28"/>
        </w:rPr>
      </w:pPr>
      <w:r w:rsidRPr="0083358F">
        <w:rPr>
          <w:b/>
          <w:bCs/>
          <w:iCs/>
          <w:color w:val="auto"/>
          <w:sz w:val="28"/>
          <w:szCs w:val="28"/>
        </w:rPr>
        <w:t>Направленность программы</w:t>
      </w:r>
      <w:r>
        <w:rPr>
          <w:b/>
          <w:bCs/>
          <w:i/>
          <w:iCs/>
          <w:color w:val="auto"/>
          <w:sz w:val="28"/>
          <w:szCs w:val="28"/>
        </w:rPr>
        <w:t xml:space="preserve"> </w:t>
      </w:r>
      <w:r>
        <w:rPr>
          <w:color w:val="auto"/>
          <w:sz w:val="28"/>
          <w:szCs w:val="28"/>
        </w:rPr>
        <w:t>– художественная.</w:t>
      </w:r>
      <w:r w:rsidRPr="003A54F3">
        <w:rPr>
          <w:szCs w:val="28"/>
        </w:rPr>
        <w:t xml:space="preserve"> </w:t>
      </w:r>
    </w:p>
    <w:p w:rsidR="00D73FA2" w:rsidRDefault="00D73FA2" w:rsidP="00D73FA2">
      <w:pPr>
        <w:pStyle w:val="Default"/>
        <w:jc w:val="both"/>
        <w:rPr>
          <w:color w:val="auto"/>
          <w:sz w:val="28"/>
          <w:szCs w:val="28"/>
        </w:rPr>
      </w:pPr>
      <w:r w:rsidRPr="003A54F3">
        <w:rPr>
          <w:rStyle w:val="1"/>
          <w:sz w:val="28"/>
          <w:szCs w:val="28"/>
        </w:rPr>
        <w:t xml:space="preserve">В ходе ее освоения дети приобщаются к искусству, познают культуру своей страны, своего региона, и других стран, приобретают практические навыки </w:t>
      </w:r>
      <w:r>
        <w:rPr>
          <w:rStyle w:val="1"/>
          <w:sz w:val="28"/>
          <w:szCs w:val="28"/>
        </w:rPr>
        <w:t>вокального</w:t>
      </w:r>
      <w:r w:rsidRPr="003A54F3">
        <w:rPr>
          <w:rStyle w:val="1"/>
          <w:sz w:val="28"/>
          <w:szCs w:val="28"/>
        </w:rPr>
        <w:t xml:space="preserve"> творчества.</w:t>
      </w:r>
    </w:p>
    <w:p w:rsidR="00F2677B" w:rsidRDefault="00F2677B" w:rsidP="00F2677B">
      <w:pPr>
        <w:pStyle w:val="Default"/>
        <w:rPr>
          <w:b/>
          <w:bCs/>
          <w:iCs/>
          <w:color w:val="auto"/>
          <w:sz w:val="28"/>
          <w:szCs w:val="28"/>
        </w:rPr>
      </w:pPr>
      <w:r w:rsidRPr="00BD41F4">
        <w:rPr>
          <w:b/>
          <w:bCs/>
          <w:iCs/>
          <w:color w:val="auto"/>
          <w:sz w:val="28"/>
          <w:szCs w:val="28"/>
        </w:rPr>
        <w:t xml:space="preserve">Нормативно-правовое обеспечение программы: </w:t>
      </w:r>
    </w:p>
    <w:p w:rsidR="007D7D1D" w:rsidRPr="007D7D1D" w:rsidRDefault="007D7D1D" w:rsidP="007D7D1D">
      <w:pPr>
        <w:pStyle w:val="Default"/>
        <w:jc w:val="both"/>
        <w:rPr>
          <w:sz w:val="28"/>
          <w:szCs w:val="28"/>
        </w:rPr>
      </w:pPr>
      <w:r w:rsidRPr="007D7D1D">
        <w:rPr>
          <w:sz w:val="28"/>
          <w:szCs w:val="28"/>
        </w:rPr>
        <w:t xml:space="preserve">1.Федеральный закон об образовании №273-ФЗ в соответствии с внесенными в него изменениями от </w:t>
      </w:r>
      <w:r w:rsidRPr="007D7D1D">
        <w:rPr>
          <w:color w:val="333333"/>
          <w:sz w:val="28"/>
          <w:szCs w:val="28"/>
          <w:shd w:val="clear" w:color="auto" w:fill="FFFFFF"/>
        </w:rPr>
        <w:t>04.08.2023 № 479-ФЗ "О внесении изменений в Федеральный закон "Об образовании в Российской Федерации"</w:t>
      </w:r>
      <w:r w:rsidRPr="007D7D1D">
        <w:rPr>
          <w:sz w:val="28"/>
          <w:szCs w:val="28"/>
        </w:rPr>
        <w:t>.</w:t>
      </w:r>
    </w:p>
    <w:p w:rsidR="007D7D1D" w:rsidRPr="007D7D1D" w:rsidRDefault="007D7D1D" w:rsidP="007D7D1D">
      <w:pPr>
        <w:pStyle w:val="Default"/>
        <w:jc w:val="both"/>
        <w:rPr>
          <w:sz w:val="28"/>
          <w:szCs w:val="28"/>
        </w:rPr>
      </w:pPr>
      <w:r w:rsidRPr="007D7D1D">
        <w:rPr>
          <w:sz w:val="28"/>
          <w:szCs w:val="28"/>
        </w:rP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7D7D1D" w:rsidRPr="007D7D1D" w:rsidRDefault="007D7D1D" w:rsidP="007D7D1D">
      <w:pPr>
        <w:pStyle w:val="Default"/>
        <w:jc w:val="both"/>
        <w:rPr>
          <w:sz w:val="28"/>
          <w:szCs w:val="28"/>
        </w:rPr>
      </w:pPr>
      <w:r w:rsidRPr="007D7D1D">
        <w:rPr>
          <w:sz w:val="28"/>
          <w:szCs w:val="28"/>
        </w:rPr>
        <w:t>3.Федеральный проект «Успех каждого ребенка» национального проекта «Образование».</w:t>
      </w:r>
    </w:p>
    <w:p w:rsidR="007D7D1D" w:rsidRPr="007D7D1D" w:rsidRDefault="007D7D1D" w:rsidP="007D7D1D">
      <w:pPr>
        <w:pStyle w:val="Default"/>
        <w:jc w:val="both"/>
        <w:rPr>
          <w:sz w:val="28"/>
          <w:szCs w:val="28"/>
        </w:rPr>
      </w:pPr>
      <w:r w:rsidRPr="007D7D1D">
        <w:rPr>
          <w:sz w:val="28"/>
          <w:szCs w:val="28"/>
        </w:rP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7D7D1D" w:rsidRPr="007D7D1D" w:rsidRDefault="007D7D1D" w:rsidP="007D7D1D">
      <w:pPr>
        <w:pStyle w:val="Default"/>
        <w:jc w:val="both"/>
        <w:rPr>
          <w:sz w:val="28"/>
          <w:szCs w:val="28"/>
        </w:rPr>
      </w:pPr>
      <w:r w:rsidRPr="007D7D1D">
        <w:rPr>
          <w:sz w:val="28"/>
          <w:szCs w:val="28"/>
        </w:rPr>
        <w:t xml:space="preserve">5.СП 2.4. 3648-20 «Санитарно-эпидемиологические требования к организациям воспитания и обучения, отдыха и оздоровления детей и </w:t>
      </w:r>
      <w:bookmarkStart w:id="0" w:name="_GoBack"/>
      <w:bookmarkEnd w:id="0"/>
      <w:r w:rsidRPr="007D7D1D">
        <w:rPr>
          <w:sz w:val="28"/>
          <w:szCs w:val="28"/>
        </w:rPr>
        <w:t>молодежи», утвержденные Постановлением Главного государственного санитарного врача Российской Федерации от 28.09.2020 г. №28 (далее – СП 2.4. 3648-20).</w:t>
      </w:r>
    </w:p>
    <w:p w:rsidR="007D7D1D" w:rsidRPr="007D7D1D" w:rsidRDefault="007D7D1D" w:rsidP="007D7D1D">
      <w:pPr>
        <w:pStyle w:val="Default"/>
        <w:jc w:val="both"/>
        <w:rPr>
          <w:sz w:val="28"/>
          <w:szCs w:val="28"/>
        </w:rPr>
      </w:pPr>
      <w:r w:rsidRPr="007D7D1D">
        <w:rPr>
          <w:sz w:val="28"/>
          <w:szCs w:val="28"/>
        </w:rP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7D7D1D" w:rsidRPr="007D7D1D" w:rsidRDefault="007D7D1D" w:rsidP="007D7D1D">
      <w:pPr>
        <w:pStyle w:val="Default"/>
        <w:jc w:val="both"/>
        <w:rPr>
          <w:sz w:val="28"/>
          <w:szCs w:val="28"/>
        </w:rPr>
      </w:pPr>
      <w:r w:rsidRPr="007D7D1D">
        <w:rPr>
          <w:sz w:val="28"/>
          <w:szCs w:val="28"/>
        </w:rPr>
        <w:t>7. Федеральный проект «Патриотическое воспитание граждан РФ»  национального проекта «Образование».</w:t>
      </w:r>
    </w:p>
    <w:p w:rsidR="007D7D1D" w:rsidRPr="007D7D1D" w:rsidRDefault="007D7D1D" w:rsidP="007D7D1D">
      <w:pPr>
        <w:pStyle w:val="Default"/>
        <w:jc w:val="both"/>
        <w:rPr>
          <w:sz w:val="28"/>
          <w:szCs w:val="28"/>
        </w:rPr>
      </w:pPr>
      <w:r w:rsidRPr="007D7D1D">
        <w:rPr>
          <w:sz w:val="28"/>
          <w:szCs w:val="28"/>
        </w:rPr>
        <w:t xml:space="preserve">8. Стратегия развития воспитания </w:t>
      </w:r>
      <w:proofErr w:type="gramStart"/>
      <w:r w:rsidRPr="007D7D1D">
        <w:rPr>
          <w:sz w:val="28"/>
          <w:szCs w:val="28"/>
        </w:rPr>
        <w:t>обучающихся</w:t>
      </w:r>
      <w:proofErr w:type="gramEnd"/>
      <w:r w:rsidRPr="007D7D1D">
        <w:rPr>
          <w:sz w:val="28"/>
          <w:szCs w:val="28"/>
        </w:rPr>
        <w:t xml:space="preserve"> в Республике Татарстан на 2015-2025 годы»</w:t>
      </w:r>
    </w:p>
    <w:p w:rsidR="007D7D1D" w:rsidRPr="007D7D1D" w:rsidRDefault="007D7D1D" w:rsidP="007D7D1D">
      <w:pPr>
        <w:pStyle w:val="Default"/>
        <w:jc w:val="both"/>
        <w:rPr>
          <w:sz w:val="28"/>
          <w:szCs w:val="28"/>
        </w:rPr>
      </w:pPr>
      <w:r w:rsidRPr="007D7D1D">
        <w:rPr>
          <w:sz w:val="28"/>
          <w:szCs w:val="28"/>
        </w:rPr>
        <w:t>9. Устав образовательной организации.</w:t>
      </w:r>
    </w:p>
    <w:p w:rsidR="004C06D8" w:rsidRPr="005527F9" w:rsidRDefault="004272D5" w:rsidP="00D73FA2">
      <w:pPr>
        <w:spacing w:after="0" w:line="240" w:lineRule="auto"/>
        <w:jc w:val="both"/>
        <w:rPr>
          <w:rFonts w:ascii="Times New Roman" w:eastAsia="Times New Roman" w:hAnsi="Times New Roman"/>
          <w:color w:val="000000"/>
          <w:sz w:val="28"/>
          <w:szCs w:val="28"/>
          <w:lang w:eastAsia="ru-RU"/>
        </w:rPr>
      </w:pPr>
      <w:r w:rsidRPr="00D73FA2">
        <w:rPr>
          <w:rFonts w:ascii="Times New Roman" w:hAnsi="Times New Roman" w:cs="Times New Roman"/>
          <w:b/>
          <w:bCs/>
          <w:iCs/>
          <w:sz w:val="28"/>
          <w:szCs w:val="28"/>
        </w:rPr>
        <w:t>Актуальность программы</w:t>
      </w:r>
      <w:r w:rsidR="004C06D8" w:rsidRPr="00D73FA2">
        <w:rPr>
          <w:rFonts w:ascii="Times New Roman" w:hAnsi="Times New Roman" w:cs="Times New Roman"/>
          <w:b/>
          <w:bCs/>
          <w:iCs/>
          <w:sz w:val="28"/>
          <w:szCs w:val="28"/>
        </w:rPr>
        <w:t>.</w:t>
      </w:r>
      <w:r w:rsidR="004C06D8" w:rsidRPr="004C06D8">
        <w:rPr>
          <w:rFonts w:ascii="Times New Roman" w:hAnsi="Times New Roman" w:cs="Times New Roman"/>
          <w:color w:val="000000"/>
          <w:sz w:val="28"/>
          <w:szCs w:val="28"/>
        </w:rPr>
        <w:t xml:space="preserve"> В  помощи  детям  </w:t>
      </w:r>
      <w:proofErr w:type="spellStart"/>
      <w:r w:rsidR="004C06D8" w:rsidRPr="004C06D8">
        <w:rPr>
          <w:rFonts w:ascii="Times New Roman" w:hAnsi="Times New Roman" w:cs="Times New Roman"/>
          <w:color w:val="000000"/>
          <w:sz w:val="28"/>
          <w:szCs w:val="28"/>
        </w:rPr>
        <w:t>самореализоваться</w:t>
      </w:r>
      <w:proofErr w:type="spellEnd"/>
      <w:r w:rsidR="004C06D8" w:rsidRPr="004C06D8">
        <w:rPr>
          <w:rFonts w:ascii="Times New Roman" w:hAnsi="Times New Roman" w:cs="Times New Roman"/>
          <w:color w:val="000000"/>
          <w:sz w:val="28"/>
          <w:szCs w:val="28"/>
        </w:rPr>
        <w:t>, раскрыть свои способности и таланты, преодолеть скованность  и  неуверенность в себе,  т.е. снятие комплексов.</w:t>
      </w:r>
      <w:r w:rsidR="00D73FA2">
        <w:rPr>
          <w:rFonts w:ascii="Times New Roman" w:hAnsi="Times New Roman" w:cs="Times New Roman"/>
          <w:color w:val="000000"/>
          <w:sz w:val="28"/>
          <w:szCs w:val="28"/>
        </w:rPr>
        <w:t xml:space="preserve"> </w:t>
      </w:r>
      <w:r w:rsidR="004C06D8" w:rsidRPr="004C06D8">
        <w:rPr>
          <w:rFonts w:ascii="Times New Roman" w:hAnsi="Times New Roman" w:cs="Times New Roman"/>
          <w:color w:val="000000"/>
          <w:sz w:val="28"/>
          <w:szCs w:val="28"/>
        </w:rPr>
        <w:t>Воспитание эстетического отношения к окружающему миру через вокальное творчество.</w:t>
      </w:r>
      <w:r w:rsidR="00997E39" w:rsidRPr="008B0DBC">
        <w:rPr>
          <w:rFonts w:ascii="Times New Roman" w:hAnsi="Times New Roman" w:cs="Times New Roman"/>
          <w:color w:val="000000"/>
          <w:sz w:val="28"/>
          <w:szCs w:val="28"/>
        </w:rPr>
        <w:t xml:space="preserve"> </w:t>
      </w:r>
      <w:r w:rsidR="004C06D8" w:rsidRPr="004C06D8">
        <w:rPr>
          <w:rFonts w:ascii="Times New Roman" w:hAnsi="Times New Roman" w:cs="Times New Roman"/>
          <w:iCs/>
          <w:color w:val="000000"/>
          <w:sz w:val="28"/>
          <w:szCs w:val="28"/>
        </w:rPr>
        <w:t>«Воспитание певческой культуры детей, как части их духовной культуры»    (по</w:t>
      </w:r>
      <w:r w:rsidR="004C06D8" w:rsidRPr="004C06D8">
        <w:rPr>
          <w:rFonts w:ascii="Times New Roman" w:hAnsi="Times New Roman" w:cs="Times New Roman"/>
          <w:i/>
          <w:iCs/>
          <w:color w:val="000000"/>
          <w:sz w:val="28"/>
          <w:szCs w:val="28"/>
        </w:rPr>
        <w:t xml:space="preserve"> </w:t>
      </w:r>
      <w:r w:rsidR="004C06D8" w:rsidRPr="004C06D8">
        <w:rPr>
          <w:rFonts w:ascii="Times New Roman" w:hAnsi="Times New Roman" w:cs="Times New Roman"/>
          <w:iCs/>
          <w:color w:val="000000"/>
          <w:sz w:val="28"/>
          <w:szCs w:val="28"/>
        </w:rPr>
        <w:t xml:space="preserve">Д. </w:t>
      </w:r>
      <w:proofErr w:type="spellStart"/>
      <w:r w:rsidR="004C06D8" w:rsidRPr="004C06D8">
        <w:rPr>
          <w:rFonts w:ascii="Times New Roman" w:hAnsi="Times New Roman" w:cs="Times New Roman"/>
          <w:iCs/>
          <w:color w:val="000000"/>
          <w:sz w:val="28"/>
          <w:szCs w:val="28"/>
        </w:rPr>
        <w:t>Кабалевскому</w:t>
      </w:r>
      <w:proofErr w:type="spellEnd"/>
      <w:r w:rsidR="004C06D8" w:rsidRPr="004C06D8">
        <w:rPr>
          <w:rFonts w:ascii="Times New Roman" w:hAnsi="Times New Roman" w:cs="Times New Roman"/>
          <w:iCs/>
          <w:color w:val="000000"/>
          <w:sz w:val="28"/>
          <w:szCs w:val="28"/>
        </w:rPr>
        <w:t>).</w:t>
      </w:r>
    </w:p>
    <w:p w:rsidR="005722FE" w:rsidRPr="005722FE" w:rsidRDefault="005722FE" w:rsidP="005722FE">
      <w:pPr>
        <w:pStyle w:val="Default"/>
        <w:rPr>
          <w:color w:val="auto"/>
          <w:sz w:val="28"/>
          <w:szCs w:val="28"/>
        </w:rPr>
      </w:pPr>
      <w:r w:rsidRPr="005722FE">
        <w:rPr>
          <w:b/>
          <w:bCs/>
          <w:iCs/>
          <w:color w:val="auto"/>
          <w:sz w:val="28"/>
          <w:szCs w:val="28"/>
        </w:rPr>
        <w:t>Отличительные особенности программы</w:t>
      </w:r>
      <w:r w:rsidRPr="005722FE">
        <w:rPr>
          <w:iCs/>
          <w:color w:val="auto"/>
          <w:sz w:val="28"/>
          <w:szCs w:val="28"/>
        </w:rPr>
        <w:t xml:space="preserve">: </w:t>
      </w:r>
    </w:p>
    <w:p w:rsidR="004272D5" w:rsidRDefault="005722FE" w:rsidP="005722FE">
      <w:pPr>
        <w:pStyle w:val="Default"/>
        <w:rPr>
          <w:sz w:val="28"/>
          <w:szCs w:val="28"/>
        </w:rPr>
      </w:pPr>
      <w:r w:rsidRPr="005527F9">
        <w:rPr>
          <w:sz w:val="28"/>
          <w:szCs w:val="28"/>
        </w:rPr>
        <w:t xml:space="preserve">Большое внимание в процессе занятий уделяется обучению сольному пению и постановке певческого голоса. Так как пришедшие на занятия в вокальный кружок  не только не имеют представление о певческой осанке, дыхании, интонировании и других музыкальных способностей необходимых вокалисту, но и в большинстве не способны удержать мелодию, подают звук в нос, не </w:t>
      </w:r>
      <w:r w:rsidR="00983295" w:rsidRPr="005527F9">
        <w:rPr>
          <w:sz w:val="28"/>
          <w:szCs w:val="28"/>
        </w:rPr>
        <w:t>слышат,</w:t>
      </w:r>
      <w:r w:rsidRPr="005527F9">
        <w:rPr>
          <w:sz w:val="28"/>
          <w:szCs w:val="28"/>
        </w:rPr>
        <w:t xml:space="preserve"> ни себя, ни товарища при пении</w:t>
      </w:r>
    </w:p>
    <w:p w:rsidR="005722FE" w:rsidRPr="004C06D8" w:rsidRDefault="005722FE" w:rsidP="005722FE">
      <w:pPr>
        <w:pStyle w:val="Default"/>
        <w:rPr>
          <w:b/>
          <w:bCs/>
          <w:i/>
          <w:iCs/>
          <w:color w:val="auto"/>
          <w:sz w:val="28"/>
          <w:szCs w:val="28"/>
        </w:rPr>
      </w:pPr>
    </w:p>
    <w:p w:rsidR="00D96DF5" w:rsidRPr="00073EEC" w:rsidRDefault="00D96DF5" w:rsidP="00D96DF5">
      <w:pPr>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shd w:val="clear" w:color="auto" w:fill="FFFFFF"/>
          <w:lang w:eastAsia="ru-RU"/>
        </w:rPr>
        <w:lastRenderedPageBreak/>
        <w:t> </w:t>
      </w:r>
      <w:r w:rsidRPr="00073EEC">
        <w:rPr>
          <w:rFonts w:ascii="Times New Roman" w:eastAsia="Times New Roman" w:hAnsi="Times New Roman" w:cs="Times New Roman"/>
          <w:b/>
          <w:bCs/>
          <w:sz w:val="28"/>
          <w:szCs w:val="28"/>
          <w:shd w:val="clear" w:color="auto" w:fill="FFFFFF"/>
          <w:lang w:eastAsia="ru-RU"/>
        </w:rPr>
        <w:t xml:space="preserve">Цель: </w:t>
      </w:r>
      <w:r w:rsidRPr="00073EEC">
        <w:rPr>
          <w:rFonts w:ascii="Times New Roman" w:eastAsia="Times New Roman" w:hAnsi="Times New Roman" w:cs="Times New Roman"/>
          <w:sz w:val="28"/>
          <w:szCs w:val="28"/>
          <w:shd w:val="clear" w:color="auto" w:fill="FFFFFF"/>
          <w:lang w:eastAsia="ru-RU"/>
        </w:rPr>
        <w:t xml:space="preserve"> приобщение ребёнка к искусству сольного пения и пения в вокальной группе, развитие мотивации к творчеству; формирование высоких духовных качеств и эстетики поведения средствами вокального искусства.</w:t>
      </w:r>
      <w:r w:rsidRPr="00073EEC">
        <w:rPr>
          <w:rFonts w:ascii="Times New Roman" w:eastAsia="Times New Roman" w:hAnsi="Times New Roman" w:cs="Times New Roman"/>
          <w:sz w:val="28"/>
          <w:szCs w:val="28"/>
          <w:lang w:eastAsia="ru-RU"/>
        </w:rPr>
        <w:br/>
      </w:r>
      <w:r w:rsidRPr="00073EEC">
        <w:rPr>
          <w:rFonts w:ascii="Times New Roman" w:eastAsia="Times New Roman" w:hAnsi="Times New Roman" w:cs="Times New Roman"/>
          <w:sz w:val="28"/>
          <w:szCs w:val="28"/>
          <w:shd w:val="clear" w:color="auto" w:fill="FFFFFF"/>
          <w:lang w:eastAsia="ru-RU"/>
        </w:rPr>
        <w:t> В ходе достижения цели предполагается решение следующих основных задач.</w:t>
      </w:r>
      <w:r w:rsidRPr="00073EEC">
        <w:rPr>
          <w:rFonts w:ascii="Times New Roman" w:eastAsia="Times New Roman" w:hAnsi="Times New Roman" w:cs="Times New Roman"/>
          <w:sz w:val="28"/>
          <w:szCs w:val="28"/>
          <w:lang w:eastAsia="ru-RU"/>
        </w:rPr>
        <w:br/>
      </w:r>
      <w:r w:rsidRPr="00073EEC">
        <w:rPr>
          <w:rFonts w:ascii="Times New Roman" w:eastAsia="Times New Roman" w:hAnsi="Times New Roman" w:cs="Times New Roman"/>
          <w:sz w:val="28"/>
          <w:szCs w:val="28"/>
          <w:shd w:val="clear" w:color="auto" w:fill="FFFFFF"/>
          <w:lang w:eastAsia="ru-RU"/>
        </w:rPr>
        <w:t> </w:t>
      </w:r>
      <w:r w:rsidRPr="00073EEC">
        <w:rPr>
          <w:rFonts w:ascii="Times New Roman" w:eastAsia="Times New Roman" w:hAnsi="Times New Roman" w:cs="Times New Roman"/>
          <w:b/>
          <w:bCs/>
          <w:sz w:val="28"/>
          <w:szCs w:val="28"/>
          <w:shd w:val="clear" w:color="auto" w:fill="FFFFFF"/>
          <w:lang w:eastAsia="ru-RU"/>
        </w:rPr>
        <w:t>Обучающие:</w:t>
      </w:r>
      <w:r w:rsidRPr="00073EEC">
        <w:rPr>
          <w:rFonts w:ascii="Times New Roman" w:eastAsia="Times New Roman" w:hAnsi="Times New Roman" w:cs="Times New Roman"/>
          <w:sz w:val="28"/>
          <w:szCs w:val="28"/>
          <w:lang w:eastAsia="ru-RU"/>
        </w:rPr>
        <w:br/>
        <w:t xml:space="preserve">  сформировать навыки певческой установки </w:t>
      </w:r>
      <w:proofErr w:type="gramStart"/>
      <w:r w:rsidRPr="00073EEC">
        <w:rPr>
          <w:rFonts w:ascii="Times New Roman" w:eastAsia="Times New Roman" w:hAnsi="Times New Roman" w:cs="Times New Roman"/>
          <w:sz w:val="28"/>
          <w:szCs w:val="28"/>
          <w:lang w:eastAsia="ru-RU"/>
        </w:rPr>
        <w:t>обучающихся</w:t>
      </w:r>
      <w:proofErr w:type="gramEnd"/>
      <w:r w:rsidRPr="00073EEC">
        <w:rPr>
          <w:rFonts w:ascii="Times New Roman" w:eastAsia="Times New Roman" w:hAnsi="Times New Roman" w:cs="Times New Roman"/>
          <w:sz w:val="28"/>
          <w:szCs w:val="28"/>
          <w:lang w:eastAsia="ru-RU"/>
        </w:rPr>
        <w:t>;</w:t>
      </w:r>
    </w:p>
    <w:p w:rsidR="00D96DF5" w:rsidRPr="00073EEC" w:rsidRDefault="00D96DF5" w:rsidP="00D96DF5">
      <w:pPr>
        <w:numPr>
          <w:ilvl w:val="0"/>
          <w:numId w:val="24"/>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научить использовать при пении мягкую атаку;</w:t>
      </w:r>
    </w:p>
    <w:p w:rsidR="00D96DF5" w:rsidRPr="00073EEC" w:rsidRDefault="00D96DF5" w:rsidP="00D96DF5">
      <w:pPr>
        <w:numPr>
          <w:ilvl w:val="0"/>
          <w:numId w:val="24"/>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сформировать вокальную артикуляцию, музыкальную память;</w:t>
      </w:r>
    </w:p>
    <w:p w:rsidR="00D96DF5" w:rsidRPr="00073EEC" w:rsidRDefault="00D96DF5" w:rsidP="00D96DF5">
      <w:pPr>
        <w:numPr>
          <w:ilvl w:val="0"/>
          <w:numId w:val="24"/>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сформировать вокально-хоровые навыки: пение без сопровождения, пение на 2 и 3 голоса, петь в ансамбле слитно, согласованно;</w:t>
      </w:r>
    </w:p>
    <w:p w:rsidR="00D96DF5" w:rsidRPr="00073EEC" w:rsidRDefault="00D96DF5" w:rsidP="00D96DF5">
      <w:pPr>
        <w:numPr>
          <w:ilvl w:val="0"/>
          <w:numId w:val="24"/>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обучить приёмам самостоятельной и коллективной работы, самоконтроля;</w:t>
      </w:r>
    </w:p>
    <w:p w:rsidR="00D96DF5" w:rsidRPr="00073EEC" w:rsidRDefault="00D96DF5" w:rsidP="00D96DF5">
      <w:pPr>
        <w:numPr>
          <w:ilvl w:val="0"/>
          <w:numId w:val="24"/>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сформировать стереотип координации деятельности голосового аппарата с основными свойствами певческого голоса.</w:t>
      </w:r>
      <w:r w:rsidRPr="00073EEC">
        <w:rPr>
          <w:rFonts w:ascii="Times New Roman" w:eastAsia="Times New Roman" w:hAnsi="Times New Roman" w:cs="Times New Roman"/>
          <w:sz w:val="28"/>
          <w:szCs w:val="28"/>
          <w:lang w:eastAsia="ru-RU"/>
        </w:rPr>
        <w:br/>
        <w:t> </w:t>
      </w:r>
    </w:p>
    <w:p w:rsidR="00D96DF5" w:rsidRPr="00073EEC" w:rsidRDefault="00D96DF5" w:rsidP="00D96DF5">
      <w:pPr>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shd w:val="clear" w:color="auto" w:fill="FFFFFF"/>
          <w:lang w:eastAsia="ru-RU"/>
        </w:rPr>
        <w:t> </w:t>
      </w:r>
      <w:r w:rsidRPr="00073EEC">
        <w:rPr>
          <w:rFonts w:ascii="Times New Roman" w:eastAsia="Times New Roman" w:hAnsi="Times New Roman" w:cs="Times New Roman"/>
          <w:b/>
          <w:bCs/>
          <w:sz w:val="28"/>
          <w:szCs w:val="28"/>
          <w:shd w:val="clear" w:color="auto" w:fill="FFFFFF"/>
          <w:lang w:eastAsia="ru-RU"/>
        </w:rPr>
        <w:t>Развивающие:</w:t>
      </w:r>
      <w:r w:rsidRPr="00073EEC">
        <w:rPr>
          <w:rFonts w:ascii="Times New Roman" w:eastAsia="Times New Roman" w:hAnsi="Times New Roman" w:cs="Times New Roman"/>
          <w:sz w:val="28"/>
          <w:szCs w:val="28"/>
          <w:lang w:eastAsia="ru-RU"/>
        </w:rPr>
        <w:br/>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гармонический и мелодический слух;</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совершенствовать речевой аппарат;</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вокальный слух;</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певческое дыхание;</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преодоление мышечных зажимов;</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артистическую смелость и непосредственность ребёнка, его самостоятельность;</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гибкость и подвижность мягкого нёба;</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расширить диапазон голоса;</w:t>
      </w:r>
    </w:p>
    <w:p w:rsidR="00D96DF5" w:rsidRPr="00073EEC" w:rsidRDefault="00D96DF5" w:rsidP="00D96DF5">
      <w:pPr>
        <w:numPr>
          <w:ilvl w:val="0"/>
          <w:numId w:val="25"/>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развить умение держаться на сцене.</w:t>
      </w:r>
      <w:r w:rsidRPr="00073EEC">
        <w:rPr>
          <w:rFonts w:ascii="Times New Roman" w:eastAsia="Times New Roman" w:hAnsi="Times New Roman" w:cs="Times New Roman"/>
          <w:sz w:val="28"/>
          <w:szCs w:val="28"/>
          <w:lang w:eastAsia="ru-RU"/>
        </w:rPr>
        <w:br/>
        <w:t> </w:t>
      </w:r>
    </w:p>
    <w:p w:rsidR="00D96DF5" w:rsidRPr="00073EEC" w:rsidRDefault="00D96DF5" w:rsidP="00D96DF5">
      <w:pPr>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shd w:val="clear" w:color="auto" w:fill="FFFFFF"/>
          <w:lang w:eastAsia="ru-RU"/>
        </w:rPr>
        <w:t> </w:t>
      </w:r>
      <w:r w:rsidRPr="00073EEC">
        <w:rPr>
          <w:rFonts w:ascii="Times New Roman" w:eastAsia="Times New Roman" w:hAnsi="Times New Roman" w:cs="Times New Roman"/>
          <w:b/>
          <w:bCs/>
          <w:sz w:val="28"/>
          <w:szCs w:val="28"/>
          <w:shd w:val="clear" w:color="auto" w:fill="FFFFFF"/>
          <w:lang w:eastAsia="ru-RU"/>
        </w:rPr>
        <w:t>Воспитательные:</w:t>
      </w:r>
      <w:r w:rsidRPr="00073EEC">
        <w:rPr>
          <w:rFonts w:ascii="Times New Roman" w:eastAsia="Times New Roman" w:hAnsi="Times New Roman" w:cs="Times New Roman"/>
          <w:sz w:val="28"/>
          <w:szCs w:val="28"/>
          <w:lang w:eastAsia="ru-RU"/>
        </w:rPr>
        <w:br/>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воспитать эстетический вкус учащихся;  </w:t>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воспитать интерес к певческой деятельности и к музыке в целом;</w:t>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воспитать чувство коллективизма;</w:t>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способствовать формированию воли, дисциплинированности, взаимодействию с партнёрами;</w:t>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воспитать настойчивость, выдержку, трудолюбие, целеустремленность – высокие нравственные качества;</w:t>
      </w:r>
    </w:p>
    <w:p w:rsidR="00D96DF5" w:rsidRPr="00073EEC" w:rsidRDefault="00D96DF5" w:rsidP="00D96DF5">
      <w:pPr>
        <w:numPr>
          <w:ilvl w:val="0"/>
          <w:numId w:val="26"/>
        </w:numPr>
        <w:shd w:val="clear" w:color="auto" w:fill="FFFFFF"/>
        <w:spacing w:after="0" w:line="240" w:lineRule="auto"/>
        <w:rPr>
          <w:rFonts w:ascii="Times New Roman" w:eastAsia="Times New Roman" w:hAnsi="Times New Roman" w:cs="Times New Roman"/>
          <w:sz w:val="28"/>
          <w:szCs w:val="28"/>
          <w:lang w:eastAsia="ru-RU"/>
        </w:rPr>
      </w:pPr>
      <w:r w:rsidRPr="00073EEC">
        <w:rPr>
          <w:rFonts w:ascii="Times New Roman" w:eastAsia="Times New Roman" w:hAnsi="Times New Roman" w:cs="Times New Roman"/>
          <w:sz w:val="28"/>
          <w:szCs w:val="28"/>
          <w:lang w:eastAsia="ru-RU"/>
        </w:rPr>
        <w:t>  воспитать готовность и потребность к певческой деятельности.</w:t>
      </w:r>
    </w:p>
    <w:p w:rsidR="00D73FA2" w:rsidRDefault="00D73FA2" w:rsidP="004935E0">
      <w:pPr>
        <w:spacing w:after="0" w:line="240" w:lineRule="auto"/>
        <w:jc w:val="both"/>
        <w:rPr>
          <w:rFonts w:ascii="Times New Roman" w:eastAsia="Times New Roman" w:hAnsi="Times New Roman" w:cs="Times New Roman"/>
          <w:color w:val="000000"/>
          <w:sz w:val="28"/>
          <w:szCs w:val="28"/>
          <w:lang w:eastAsia="ru-RU"/>
        </w:rPr>
      </w:pPr>
    </w:p>
    <w:p w:rsidR="004272D5" w:rsidRPr="009F5A9E" w:rsidRDefault="004935E0" w:rsidP="009F5A9E">
      <w:pPr>
        <w:spacing w:after="0" w:line="240" w:lineRule="auto"/>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sidR="009F5A9E" w:rsidRPr="009F5A9E">
        <w:rPr>
          <w:rFonts w:ascii="Times New Roman" w:eastAsia="Times New Roman" w:hAnsi="Times New Roman" w:cs="Times New Roman"/>
          <w:b/>
          <w:color w:val="000000"/>
          <w:sz w:val="28"/>
          <w:szCs w:val="28"/>
          <w:lang w:eastAsia="ru-RU"/>
        </w:rPr>
        <w:t>Адресат программ</w:t>
      </w:r>
      <w:r w:rsidR="00A07C2F">
        <w:rPr>
          <w:rFonts w:ascii="Times New Roman" w:eastAsia="Times New Roman" w:hAnsi="Times New Roman" w:cs="Times New Roman"/>
          <w:b/>
          <w:color w:val="000000"/>
          <w:sz w:val="28"/>
          <w:szCs w:val="28"/>
          <w:lang w:eastAsia="ru-RU"/>
        </w:rPr>
        <w:t>ы</w:t>
      </w:r>
      <w:r w:rsidR="009F5A9E" w:rsidRPr="009F5A9E">
        <w:rPr>
          <w:rFonts w:ascii="Times New Roman" w:eastAsia="Times New Roman" w:hAnsi="Times New Roman" w:cs="Times New Roman"/>
          <w:b/>
          <w:color w:val="000000"/>
          <w:sz w:val="28"/>
          <w:szCs w:val="28"/>
          <w:lang w:eastAsia="ru-RU"/>
        </w:rPr>
        <w:t>:</w:t>
      </w:r>
      <w:r w:rsidR="009F5A9E">
        <w:rPr>
          <w:rFonts w:ascii="Times New Roman" w:eastAsia="Times New Roman" w:hAnsi="Times New Roman" w:cs="Times New Roman"/>
          <w:color w:val="000000"/>
          <w:sz w:val="28"/>
          <w:szCs w:val="28"/>
          <w:lang w:eastAsia="ru-RU"/>
        </w:rPr>
        <w:t xml:space="preserve"> </w:t>
      </w:r>
      <w:r w:rsidR="00C12085">
        <w:rPr>
          <w:b/>
          <w:bCs/>
          <w:i/>
          <w:iCs/>
          <w:sz w:val="28"/>
          <w:szCs w:val="28"/>
        </w:rPr>
        <w:t xml:space="preserve"> </w:t>
      </w:r>
      <w:r w:rsidR="00C12085" w:rsidRPr="009F5A9E">
        <w:rPr>
          <w:rFonts w:ascii="Times New Roman" w:hAnsi="Times New Roman" w:cs="Times New Roman"/>
          <w:bCs/>
          <w:iCs/>
          <w:sz w:val="28"/>
          <w:szCs w:val="28"/>
        </w:rPr>
        <w:t>в объединение  принимаются учащиеся 7-1</w:t>
      </w:r>
      <w:r w:rsidR="00073EEC">
        <w:rPr>
          <w:rFonts w:ascii="Times New Roman" w:hAnsi="Times New Roman" w:cs="Times New Roman"/>
          <w:bCs/>
          <w:iCs/>
          <w:sz w:val="28"/>
          <w:szCs w:val="28"/>
        </w:rPr>
        <w:t>7</w:t>
      </w:r>
      <w:r w:rsidR="00C12085" w:rsidRPr="009F5A9E">
        <w:rPr>
          <w:rFonts w:ascii="Times New Roman" w:hAnsi="Times New Roman" w:cs="Times New Roman"/>
          <w:bCs/>
          <w:iCs/>
          <w:sz w:val="28"/>
          <w:szCs w:val="28"/>
        </w:rPr>
        <w:t xml:space="preserve"> лет, имеющие вокальные способности и желающие заниматься в данном кружке.</w:t>
      </w:r>
    </w:p>
    <w:p w:rsidR="004272D5" w:rsidRPr="005C5B12" w:rsidRDefault="00A07C2F" w:rsidP="00D73FA2">
      <w:pPr>
        <w:pStyle w:val="Default"/>
        <w:rPr>
          <w:color w:val="auto"/>
          <w:sz w:val="28"/>
          <w:szCs w:val="28"/>
        </w:rPr>
      </w:pPr>
      <w:r>
        <w:rPr>
          <w:b/>
          <w:bCs/>
          <w:iCs/>
          <w:color w:val="auto"/>
          <w:sz w:val="28"/>
          <w:szCs w:val="28"/>
        </w:rPr>
        <w:t>Объем</w:t>
      </w:r>
      <w:r w:rsidR="004272D5" w:rsidRPr="00D73FA2">
        <w:rPr>
          <w:b/>
          <w:bCs/>
          <w:iCs/>
          <w:color w:val="auto"/>
          <w:sz w:val="28"/>
          <w:szCs w:val="28"/>
        </w:rPr>
        <w:t xml:space="preserve"> программы</w:t>
      </w:r>
      <w:r w:rsidR="00C12085" w:rsidRPr="00D73FA2">
        <w:rPr>
          <w:b/>
          <w:bCs/>
          <w:iCs/>
          <w:color w:val="auto"/>
          <w:sz w:val="28"/>
          <w:szCs w:val="28"/>
        </w:rPr>
        <w:t>:</w:t>
      </w:r>
      <w:r w:rsidR="00C12085">
        <w:rPr>
          <w:b/>
          <w:bCs/>
          <w:i/>
          <w:iCs/>
          <w:color w:val="auto"/>
          <w:sz w:val="28"/>
          <w:szCs w:val="28"/>
        </w:rPr>
        <w:t xml:space="preserve"> </w:t>
      </w:r>
      <w:r w:rsidR="00C12085">
        <w:rPr>
          <w:bCs/>
          <w:iCs/>
          <w:color w:val="auto"/>
          <w:sz w:val="28"/>
          <w:szCs w:val="28"/>
        </w:rPr>
        <w:t>5 лет</w:t>
      </w:r>
    </w:p>
    <w:p w:rsidR="005C5B12" w:rsidRPr="00D73FA2" w:rsidRDefault="005C5B12" w:rsidP="00D73FA2">
      <w:pPr>
        <w:pStyle w:val="Default"/>
        <w:rPr>
          <w:color w:val="auto"/>
          <w:sz w:val="28"/>
          <w:szCs w:val="28"/>
        </w:rPr>
      </w:pPr>
      <w:r w:rsidRPr="00D73FA2">
        <w:rPr>
          <w:b/>
          <w:bCs/>
          <w:iCs/>
          <w:color w:val="auto"/>
          <w:sz w:val="28"/>
          <w:szCs w:val="28"/>
        </w:rPr>
        <w:t>Формы организации образовательного процесса:</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t>Занятия могут проходить со всем коллективом, по подгруппам, индивидуально.</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lastRenderedPageBreak/>
        <w:t>Беседа, на которой излагаются теоретические сведения, которые иллюстрируются поэтическими и музыкальными примерами, наглядными пособиями, презентациями, видеоматериалами.</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t>Практические занятия, где дети осваивают музыкальную грамоту, разучивают народные песни, песни композиторов-классиков, современных композиторов.</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t>Занятие-постановка, репетици</w:t>
      </w:r>
      <w:proofErr w:type="gramStart"/>
      <w:r w:rsidRPr="005C5B12">
        <w:rPr>
          <w:rFonts w:ascii="Times New Roman" w:hAnsi="Times New Roman" w:cs="Times New Roman"/>
          <w:sz w:val="28"/>
          <w:szCs w:val="28"/>
        </w:rPr>
        <w:t>я-</w:t>
      </w:r>
      <w:proofErr w:type="gramEnd"/>
      <w:r w:rsidRPr="005C5B12">
        <w:rPr>
          <w:rFonts w:ascii="Times New Roman" w:hAnsi="Times New Roman" w:cs="Times New Roman"/>
          <w:sz w:val="28"/>
          <w:szCs w:val="28"/>
        </w:rPr>
        <w:t xml:space="preserve"> отрабатываются концертные номера, развиваются актерские способности детей.</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t>Заключительное занятие, завершающее тему – занятие-концерт. Проводится для самих детей, педагогов, гостей.</w:t>
      </w:r>
    </w:p>
    <w:p w:rsidR="005C5B12" w:rsidRPr="005C5B12" w:rsidRDefault="005C5B12" w:rsidP="008F5EBA">
      <w:pPr>
        <w:pStyle w:val="a5"/>
        <w:numPr>
          <w:ilvl w:val="0"/>
          <w:numId w:val="2"/>
        </w:numPr>
        <w:spacing w:after="0" w:line="240" w:lineRule="auto"/>
        <w:ind w:left="0" w:firstLine="0"/>
        <w:jc w:val="both"/>
        <w:rPr>
          <w:rFonts w:ascii="Times New Roman" w:hAnsi="Times New Roman" w:cs="Times New Roman"/>
          <w:sz w:val="28"/>
          <w:szCs w:val="28"/>
        </w:rPr>
      </w:pPr>
      <w:r w:rsidRPr="005C5B12">
        <w:rPr>
          <w:rFonts w:ascii="Times New Roman" w:hAnsi="Times New Roman" w:cs="Times New Roman"/>
          <w:sz w:val="28"/>
          <w:szCs w:val="28"/>
        </w:rPr>
        <w:t>Выездное занятие – посещение выставок, музеев, концертов, праздников, конкурсов, фестивалей.</w:t>
      </w:r>
    </w:p>
    <w:p w:rsidR="004272D5" w:rsidRDefault="00A07C2F" w:rsidP="00CB402B">
      <w:pPr>
        <w:pStyle w:val="Default"/>
        <w:rPr>
          <w:color w:val="auto"/>
          <w:sz w:val="28"/>
          <w:szCs w:val="28"/>
        </w:rPr>
      </w:pPr>
      <w:r w:rsidRPr="00CB402B">
        <w:rPr>
          <w:b/>
          <w:color w:val="auto"/>
          <w:sz w:val="28"/>
          <w:szCs w:val="28"/>
        </w:rPr>
        <w:t>Срок освоения программы:</w:t>
      </w:r>
      <w:r w:rsidR="00CB402B">
        <w:rPr>
          <w:b/>
          <w:color w:val="auto"/>
          <w:sz w:val="28"/>
          <w:szCs w:val="28"/>
        </w:rPr>
        <w:t xml:space="preserve"> </w:t>
      </w:r>
      <w:r w:rsidR="00CB402B" w:rsidRPr="00CB402B">
        <w:rPr>
          <w:color w:val="auto"/>
          <w:sz w:val="28"/>
          <w:szCs w:val="28"/>
        </w:rPr>
        <w:t>программа обучения 5 лет.</w:t>
      </w:r>
    </w:p>
    <w:p w:rsidR="00220794" w:rsidRPr="00220794" w:rsidRDefault="00220794" w:rsidP="00CB402B">
      <w:pPr>
        <w:pStyle w:val="Default"/>
        <w:rPr>
          <w:b/>
          <w:color w:val="auto"/>
          <w:sz w:val="28"/>
          <w:szCs w:val="28"/>
        </w:rPr>
      </w:pPr>
      <w:r w:rsidRPr="00220794">
        <w:rPr>
          <w:b/>
          <w:color w:val="auto"/>
          <w:sz w:val="28"/>
          <w:szCs w:val="28"/>
        </w:rPr>
        <w:t>Режим занятий:</w:t>
      </w:r>
      <w:r w:rsidR="00E17E39">
        <w:rPr>
          <w:b/>
          <w:color w:val="auto"/>
          <w:sz w:val="28"/>
          <w:szCs w:val="28"/>
        </w:rPr>
        <w:t xml:space="preserve"> </w:t>
      </w:r>
      <w:r w:rsidR="00E17E39" w:rsidRPr="00E17E39">
        <w:rPr>
          <w:color w:val="auto"/>
          <w:sz w:val="28"/>
          <w:szCs w:val="28"/>
        </w:rPr>
        <w:t>4 раза в неделю по одному часу.</w:t>
      </w:r>
    </w:p>
    <w:p w:rsidR="005C5B12" w:rsidRPr="00BE2877" w:rsidRDefault="005C5B12" w:rsidP="008F5EBA">
      <w:pPr>
        <w:pStyle w:val="Default"/>
        <w:rPr>
          <w:color w:val="auto"/>
          <w:sz w:val="28"/>
          <w:szCs w:val="28"/>
        </w:rPr>
      </w:pPr>
    </w:p>
    <w:p w:rsidR="008B0DBC" w:rsidRPr="00D96DF5" w:rsidRDefault="004272D5" w:rsidP="008F5EBA">
      <w:pPr>
        <w:spacing w:after="0" w:line="240" w:lineRule="auto"/>
        <w:jc w:val="both"/>
        <w:rPr>
          <w:rFonts w:ascii="Times New Roman" w:hAnsi="Times New Roman" w:cs="Times New Roman"/>
          <w:b/>
          <w:bCs/>
          <w:i/>
          <w:iCs/>
          <w:sz w:val="28"/>
          <w:szCs w:val="28"/>
        </w:rPr>
      </w:pPr>
      <w:r w:rsidRPr="005722FE">
        <w:rPr>
          <w:rFonts w:ascii="Times New Roman" w:hAnsi="Times New Roman" w:cs="Times New Roman"/>
          <w:b/>
          <w:bCs/>
          <w:iCs/>
          <w:sz w:val="28"/>
          <w:szCs w:val="28"/>
        </w:rPr>
        <w:t>Формы подведения итогов реализации программы</w:t>
      </w:r>
      <w:r w:rsidRPr="00455DF2">
        <w:rPr>
          <w:rFonts w:ascii="Times New Roman" w:hAnsi="Times New Roman" w:cs="Times New Roman"/>
          <w:b/>
          <w:bCs/>
          <w:i/>
          <w:iCs/>
          <w:sz w:val="28"/>
          <w:szCs w:val="28"/>
        </w:rPr>
        <w:t xml:space="preserve"> </w:t>
      </w:r>
    </w:p>
    <w:p w:rsidR="00455DF2" w:rsidRPr="00455DF2" w:rsidRDefault="008B0DBC" w:rsidP="008F5EBA">
      <w:pPr>
        <w:spacing w:after="0" w:line="240" w:lineRule="auto"/>
        <w:jc w:val="both"/>
        <w:rPr>
          <w:rFonts w:ascii="Times New Roman" w:hAnsi="Times New Roman" w:cs="Times New Roman"/>
          <w:sz w:val="28"/>
          <w:szCs w:val="28"/>
        </w:rPr>
      </w:pPr>
      <w:r w:rsidRPr="00D96DF5">
        <w:rPr>
          <w:rFonts w:ascii="Times New Roman" w:hAnsi="Times New Roman" w:cs="Times New Roman"/>
          <w:sz w:val="28"/>
          <w:szCs w:val="28"/>
        </w:rPr>
        <w:tab/>
      </w:r>
      <w:r w:rsidRPr="008B0DBC">
        <w:rPr>
          <w:rFonts w:ascii="Times New Roman" w:hAnsi="Times New Roman" w:cs="Times New Roman"/>
          <w:sz w:val="28"/>
          <w:szCs w:val="28"/>
        </w:rPr>
        <w:t xml:space="preserve">       </w:t>
      </w:r>
      <w:r w:rsidR="00455DF2" w:rsidRPr="00455DF2">
        <w:rPr>
          <w:rFonts w:ascii="Times New Roman" w:hAnsi="Times New Roman" w:cs="Times New Roman"/>
          <w:sz w:val="28"/>
          <w:szCs w:val="28"/>
        </w:rPr>
        <w:tab/>
        <w:t xml:space="preserve">Репертуар подбирается с учётом возрастных особенностей обучающихся и их подготовки. Песни с хореографическими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актёрской игрой. Концертная программа режиссируется с учётом восприятия её слушателями, она должна быть динамичной, яркой, разнообразной по жанрам. </w:t>
      </w:r>
    </w:p>
    <w:p w:rsidR="00455DF2" w:rsidRPr="00455DF2" w:rsidRDefault="00455DF2" w:rsidP="008F5EBA">
      <w:pPr>
        <w:spacing w:after="0" w:line="240" w:lineRule="auto"/>
        <w:jc w:val="both"/>
        <w:rPr>
          <w:rFonts w:ascii="Times New Roman" w:hAnsi="Times New Roman" w:cs="Times New Roman"/>
          <w:sz w:val="28"/>
          <w:szCs w:val="28"/>
        </w:rPr>
      </w:pPr>
      <w:r w:rsidRPr="00455DF2">
        <w:rPr>
          <w:rFonts w:ascii="Times New Roman" w:hAnsi="Times New Roman" w:cs="Times New Roman"/>
          <w:sz w:val="28"/>
          <w:szCs w:val="28"/>
        </w:rPr>
        <w:tab/>
        <w:t xml:space="preserve">Участие в концертах, выступление перед родителями и перед своими сверстниками – всё это повышает исполнительский уровень детей и воспитывает чувство гордости за себя. Репетиционная и постановочная работа проводится один раз в неделю </w:t>
      </w:r>
      <w:proofErr w:type="gramStart"/>
      <w:r w:rsidRPr="00455DF2">
        <w:rPr>
          <w:rFonts w:ascii="Times New Roman" w:hAnsi="Times New Roman" w:cs="Times New Roman"/>
          <w:sz w:val="28"/>
          <w:szCs w:val="28"/>
        </w:rPr>
        <w:t>согласно</w:t>
      </w:r>
      <w:proofErr w:type="gramEnd"/>
      <w:r w:rsidRPr="00455DF2">
        <w:rPr>
          <w:rFonts w:ascii="Times New Roman" w:hAnsi="Times New Roman" w:cs="Times New Roman"/>
          <w:sz w:val="28"/>
          <w:szCs w:val="28"/>
        </w:rPr>
        <w:t xml:space="preserve">, репертуарного плана. Творческий отчёт проводится один раз в конце учебного года. Выставка фотоматериала из выступлений студии. Итоговое занятие. Урок-концерт. Успехи, результат. Беседа о вокальном исполнительстве.  Отчетный концерт. Результат и качество обучения прослеживаются в творческих </w:t>
      </w:r>
      <w:proofErr w:type="gramStart"/>
      <w:r w:rsidRPr="00455DF2">
        <w:rPr>
          <w:rFonts w:ascii="Times New Roman" w:hAnsi="Times New Roman" w:cs="Times New Roman"/>
          <w:sz w:val="28"/>
          <w:szCs w:val="28"/>
        </w:rPr>
        <w:t>достижениях</w:t>
      </w:r>
      <w:proofErr w:type="gramEnd"/>
      <w:r w:rsidRPr="00455DF2">
        <w:rPr>
          <w:rFonts w:ascii="Times New Roman" w:hAnsi="Times New Roman" w:cs="Times New Roman"/>
          <w:sz w:val="28"/>
          <w:szCs w:val="28"/>
        </w:rPr>
        <w:t xml:space="preserve"> обучающихся, в призовых местах.</w:t>
      </w:r>
    </w:p>
    <w:p w:rsidR="00455DF2" w:rsidRPr="00455DF2" w:rsidRDefault="00455DF2" w:rsidP="008F5EBA">
      <w:pPr>
        <w:spacing w:after="0" w:line="240" w:lineRule="auto"/>
        <w:ind w:firstLine="709"/>
        <w:jc w:val="both"/>
        <w:rPr>
          <w:rFonts w:ascii="Times New Roman" w:eastAsia="Times New Roman" w:hAnsi="Times New Roman" w:cs="Times New Roman"/>
          <w:color w:val="000000"/>
          <w:sz w:val="28"/>
          <w:szCs w:val="28"/>
          <w:lang w:eastAsia="ru-RU"/>
        </w:rPr>
      </w:pPr>
      <w:r w:rsidRPr="00455DF2">
        <w:rPr>
          <w:rFonts w:ascii="Times New Roman" w:eastAsia="Times New Roman" w:hAnsi="Times New Roman" w:cs="Times New Roman"/>
          <w:color w:val="000000"/>
          <w:sz w:val="28"/>
          <w:szCs w:val="28"/>
          <w:lang w:eastAsia="ru-RU"/>
        </w:rPr>
        <w:t>Промежуточная аттестация: Проверка уровня знаний, умений и навыков учащихся осуществляется на мероприятиях текущей аттестации: контрольных уроках, публичных выступлениях. На переводных экзаменах учащиеся исполняют 2-3 произведения, пройденные в течение года. </w:t>
      </w:r>
    </w:p>
    <w:p w:rsidR="00455DF2" w:rsidRPr="00455DF2" w:rsidRDefault="005722FE" w:rsidP="008F5EBA">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w:t>
      </w:r>
      <w:r w:rsidR="00455DF2" w:rsidRPr="00455DF2">
        <w:rPr>
          <w:rFonts w:ascii="Times New Roman" w:eastAsia="Times New Roman" w:hAnsi="Times New Roman" w:cs="Times New Roman"/>
          <w:color w:val="000000"/>
          <w:sz w:val="28"/>
          <w:szCs w:val="28"/>
          <w:lang w:eastAsia="ru-RU"/>
        </w:rPr>
        <w:t>ттестация</w:t>
      </w:r>
      <w:r>
        <w:rPr>
          <w:rFonts w:ascii="Times New Roman" w:eastAsia="Times New Roman" w:hAnsi="Times New Roman" w:cs="Times New Roman"/>
          <w:color w:val="000000"/>
          <w:sz w:val="28"/>
          <w:szCs w:val="28"/>
          <w:lang w:eastAsia="ru-RU"/>
        </w:rPr>
        <w:t xml:space="preserve"> по завершению программы</w:t>
      </w:r>
      <w:r w:rsidR="00455DF2" w:rsidRPr="00455DF2">
        <w:rPr>
          <w:rFonts w:ascii="Times New Roman" w:eastAsia="Times New Roman" w:hAnsi="Times New Roman" w:cs="Times New Roman"/>
          <w:color w:val="000000"/>
          <w:sz w:val="28"/>
          <w:szCs w:val="28"/>
          <w:lang w:eastAsia="ru-RU"/>
        </w:rPr>
        <w:t xml:space="preserve">: Участие в конкурсах, концертах, фестивалях. Итоговый </w:t>
      </w:r>
      <w:r>
        <w:rPr>
          <w:rFonts w:ascii="Times New Roman" w:eastAsia="Times New Roman" w:hAnsi="Times New Roman" w:cs="Times New Roman"/>
          <w:color w:val="000000"/>
          <w:sz w:val="28"/>
          <w:szCs w:val="28"/>
          <w:lang w:eastAsia="ru-RU"/>
        </w:rPr>
        <w:t>зачет</w:t>
      </w:r>
      <w:r w:rsidR="00455DF2" w:rsidRPr="00455DF2">
        <w:rPr>
          <w:rFonts w:ascii="Times New Roman" w:eastAsia="Times New Roman" w:hAnsi="Times New Roman" w:cs="Times New Roman"/>
          <w:color w:val="000000"/>
          <w:sz w:val="28"/>
          <w:szCs w:val="28"/>
          <w:lang w:eastAsia="ru-RU"/>
        </w:rPr>
        <w:t>. Особо одаренные учащиеся могут принимать участие в больших праздничных и тематических концертах.</w:t>
      </w:r>
    </w:p>
    <w:p w:rsidR="00455DF2" w:rsidRPr="00455DF2" w:rsidRDefault="00455DF2" w:rsidP="005722FE">
      <w:pPr>
        <w:spacing w:after="0" w:line="240" w:lineRule="auto"/>
        <w:ind w:firstLine="709"/>
        <w:jc w:val="both"/>
        <w:rPr>
          <w:rFonts w:ascii="Times New Roman" w:eastAsia="Times New Roman" w:hAnsi="Times New Roman" w:cs="Times New Roman"/>
          <w:color w:val="000000"/>
          <w:sz w:val="28"/>
          <w:szCs w:val="28"/>
        </w:rPr>
      </w:pPr>
      <w:r w:rsidRPr="00455DF2">
        <w:rPr>
          <w:rFonts w:ascii="Times New Roman" w:eastAsia="Times New Roman" w:hAnsi="Times New Roman" w:cs="Times New Roman"/>
          <w:color w:val="000000"/>
          <w:sz w:val="28"/>
          <w:szCs w:val="28"/>
          <w:lang w:eastAsia="ru-RU"/>
        </w:rPr>
        <w:t>За учебный год должно быть пройдено примерно следующее количество произведений:</w:t>
      </w:r>
      <w:r w:rsidR="005722FE">
        <w:rPr>
          <w:rFonts w:ascii="Times New Roman" w:eastAsia="Times New Roman" w:hAnsi="Times New Roman" w:cs="Times New Roman"/>
          <w:color w:val="000000"/>
          <w:sz w:val="28"/>
          <w:szCs w:val="28"/>
          <w:lang w:eastAsia="ru-RU"/>
        </w:rPr>
        <w:t xml:space="preserve"> </w:t>
      </w:r>
      <w:r w:rsidRPr="00455DF2">
        <w:rPr>
          <w:rFonts w:ascii="Times New Roman" w:eastAsia="Times New Roman" w:hAnsi="Times New Roman" w:cs="Times New Roman"/>
          <w:color w:val="000000"/>
          <w:sz w:val="28"/>
          <w:szCs w:val="28"/>
        </w:rPr>
        <w:t>10-12</w:t>
      </w:r>
    </w:p>
    <w:p w:rsidR="00455DF2" w:rsidRPr="00455DF2" w:rsidRDefault="00455DF2" w:rsidP="008F5EBA">
      <w:pPr>
        <w:spacing w:after="0" w:line="240" w:lineRule="auto"/>
        <w:jc w:val="both"/>
        <w:rPr>
          <w:rFonts w:ascii="Times New Roman" w:eastAsia="Times New Roman" w:hAnsi="Times New Roman" w:cs="Times New Roman"/>
          <w:color w:val="000000"/>
          <w:sz w:val="28"/>
          <w:szCs w:val="28"/>
          <w:lang w:eastAsia="ru-RU"/>
        </w:rPr>
      </w:pPr>
      <w:r w:rsidRPr="00455DF2">
        <w:rPr>
          <w:rFonts w:ascii="Times New Roman" w:eastAsia="Times New Roman" w:hAnsi="Times New Roman" w:cs="Times New Roman"/>
          <w:color w:val="000000"/>
          <w:sz w:val="28"/>
          <w:szCs w:val="28"/>
          <w:lang w:eastAsia="ru-RU"/>
        </w:rPr>
        <w:t> Отбирая репертуар, педагог должен помнить о необходимости расширения музыкально – художественного кругозора детей. Поэтому произведения русской и зарубежной классики должны сочетаться с песнями современных композиторов и народными песнями разных жанров.</w:t>
      </w:r>
    </w:p>
    <w:p w:rsidR="00455DF2" w:rsidRPr="00455DF2" w:rsidRDefault="00455DF2" w:rsidP="008F5EBA">
      <w:pPr>
        <w:spacing w:after="0" w:line="240" w:lineRule="auto"/>
        <w:jc w:val="both"/>
        <w:rPr>
          <w:rFonts w:ascii="Times New Roman" w:eastAsia="Times New Roman" w:hAnsi="Times New Roman" w:cs="Times New Roman"/>
          <w:color w:val="000000"/>
          <w:sz w:val="28"/>
          <w:szCs w:val="28"/>
          <w:lang w:eastAsia="ru-RU"/>
        </w:rPr>
      </w:pPr>
      <w:r w:rsidRPr="00455DF2">
        <w:rPr>
          <w:rFonts w:ascii="Times New Roman" w:eastAsia="Times New Roman" w:hAnsi="Times New Roman" w:cs="Times New Roman"/>
          <w:color w:val="000000"/>
          <w:sz w:val="28"/>
          <w:szCs w:val="28"/>
          <w:lang w:eastAsia="ru-RU"/>
        </w:rPr>
        <w:lastRenderedPageBreak/>
        <w:t> В младш</w:t>
      </w:r>
      <w:r w:rsidR="005722FE">
        <w:rPr>
          <w:rFonts w:ascii="Times New Roman" w:eastAsia="Times New Roman" w:hAnsi="Times New Roman" w:cs="Times New Roman"/>
          <w:color w:val="000000"/>
          <w:sz w:val="28"/>
          <w:szCs w:val="28"/>
          <w:lang w:eastAsia="ru-RU"/>
        </w:rPr>
        <w:t>ем возрасте</w:t>
      </w:r>
      <w:r w:rsidRPr="00455DF2">
        <w:rPr>
          <w:rFonts w:ascii="Times New Roman" w:eastAsia="Times New Roman" w:hAnsi="Times New Roman" w:cs="Times New Roman"/>
          <w:color w:val="000000"/>
          <w:sz w:val="28"/>
          <w:szCs w:val="28"/>
          <w:lang w:eastAsia="ru-RU"/>
        </w:rPr>
        <w:t xml:space="preserve"> учащиеся проходят: 1-2 вокализа,</w:t>
      </w:r>
      <w:r w:rsidR="005722FE">
        <w:rPr>
          <w:rFonts w:ascii="Times New Roman" w:eastAsia="Times New Roman" w:hAnsi="Times New Roman" w:cs="Times New Roman"/>
          <w:color w:val="000000"/>
          <w:sz w:val="28"/>
          <w:szCs w:val="28"/>
          <w:lang w:eastAsia="ru-RU"/>
        </w:rPr>
        <w:t xml:space="preserve"> </w:t>
      </w:r>
      <w:r w:rsidRPr="00455DF2">
        <w:rPr>
          <w:rFonts w:ascii="Times New Roman" w:eastAsia="Times New Roman" w:hAnsi="Times New Roman" w:cs="Times New Roman"/>
          <w:color w:val="000000"/>
          <w:sz w:val="28"/>
          <w:szCs w:val="28"/>
          <w:lang w:eastAsia="ru-RU"/>
        </w:rPr>
        <w:t>9-10 несложных произведений с текстом.</w:t>
      </w:r>
    </w:p>
    <w:p w:rsidR="00455DF2" w:rsidRPr="00455DF2" w:rsidRDefault="00455DF2" w:rsidP="008F5EBA">
      <w:pPr>
        <w:spacing w:after="0" w:line="240" w:lineRule="auto"/>
        <w:jc w:val="both"/>
        <w:rPr>
          <w:rFonts w:ascii="Times New Roman" w:eastAsia="Times New Roman" w:hAnsi="Times New Roman" w:cs="Times New Roman"/>
          <w:color w:val="000000"/>
          <w:sz w:val="28"/>
          <w:szCs w:val="28"/>
          <w:lang w:eastAsia="ru-RU"/>
        </w:rPr>
      </w:pPr>
      <w:r w:rsidRPr="00455DF2">
        <w:rPr>
          <w:rFonts w:ascii="Times New Roman" w:eastAsia="Times New Roman" w:hAnsi="Times New Roman" w:cs="Times New Roman"/>
          <w:color w:val="000000"/>
          <w:sz w:val="28"/>
          <w:szCs w:val="28"/>
          <w:u w:val="single"/>
          <w:lang w:eastAsia="ru-RU"/>
        </w:rPr>
        <w:t xml:space="preserve">В </w:t>
      </w:r>
      <w:proofErr w:type="gramStart"/>
      <w:r w:rsidRPr="00455DF2">
        <w:rPr>
          <w:rFonts w:ascii="Times New Roman" w:eastAsia="Times New Roman" w:hAnsi="Times New Roman" w:cs="Times New Roman"/>
          <w:color w:val="000000"/>
          <w:sz w:val="28"/>
          <w:szCs w:val="28"/>
          <w:u w:val="single"/>
          <w:lang w:eastAsia="ru-RU"/>
        </w:rPr>
        <w:t>старш</w:t>
      </w:r>
      <w:r w:rsidR="005722FE">
        <w:rPr>
          <w:rFonts w:ascii="Times New Roman" w:eastAsia="Times New Roman" w:hAnsi="Times New Roman" w:cs="Times New Roman"/>
          <w:color w:val="000000"/>
          <w:sz w:val="28"/>
          <w:szCs w:val="28"/>
          <w:u w:val="single"/>
          <w:lang w:eastAsia="ru-RU"/>
        </w:rPr>
        <w:t>ем</w:t>
      </w:r>
      <w:proofErr w:type="gramEnd"/>
      <w:r w:rsidRPr="00455DF2">
        <w:rPr>
          <w:rFonts w:ascii="Times New Roman" w:eastAsia="Times New Roman" w:hAnsi="Times New Roman" w:cs="Times New Roman"/>
          <w:color w:val="000000"/>
          <w:sz w:val="28"/>
          <w:szCs w:val="28"/>
          <w:u w:val="single"/>
          <w:lang w:eastAsia="ru-RU"/>
        </w:rPr>
        <w:t>:</w:t>
      </w:r>
      <w:r w:rsidR="005722FE">
        <w:rPr>
          <w:rFonts w:ascii="Times New Roman" w:eastAsia="Times New Roman" w:hAnsi="Times New Roman" w:cs="Times New Roman"/>
          <w:color w:val="000000"/>
          <w:sz w:val="28"/>
          <w:szCs w:val="28"/>
          <w:u w:val="single"/>
          <w:lang w:eastAsia="ru-RU"/>
        </w:rPr>
        <w:t xml:space="preserve"> </w:t>
      </w:r>
      <w:r w:rsidRPr="00455DF2">
        <w:rPr>
          <w:rFonts w:ascii="Times New Roman" w:eastAsia="Times New Roman" w:hAnsi="Times New Roman" w:cs="Times New Roman"/>
          <w:color w:val="000000"/>
          <w:sz w:val="28"/>
          <w:szCs w:val="28"/>
          <w:lang w:eastAsia="ru-RU"/>
        </w:rPr>
        <w:t>1-2 вокализа,7-8 нетрудных вокальных произведений с текстом.</w:t>
      </w:r>
    </w:p>
    <w:p w:rsidR="004272D5" w:rsidRPr="00357492" w:rsidRDefault="004272D5" w:rsidP="008F5EBA">
      <w:pPr>
        <w:pStyle w:val="Default"/>
        <w:rPr>
          <w:color w:val="auto"/>
          <w:sz w:val="28"/>
          <w:szCs w:val="28"/>
        </w:rPr>
      </w:pPr>
    </w:p>
    <w:p w:rsidR="00790051" w:rsidRDefault="00790051" w:rsidP="008F5EBA">
      <w:pPr>
        <w:spacing w:after="0" w:line="240" w:lineRule="auto"/>
        <w:jc w:val="center"/>
        <w:rPr>
          <w:rFonts w:ascii="Times New Roman" w:hAnsi="Times New Roman" w:cs="Times New Roman"/>
          <w:b/>
          <w:bCs/>
          <w:sz w:val="28"/>
          <w:szCs w:val="28"/>
        </w:rPr>
      </w:pPr>
    </w:p>
    <w:p w:rsidR="00455DF2" w:rsidRPr="00BA5E90" w:rsidRDefault="00BA5E90" w:rsidP="008F5EBA">
      <w:pPr>
        <w:spacing w:after="0" w:line="240" w:lineRule="auto"/>
        <w:jc w:val="center"/>
        <w:rPr>
          <w:rFonts w:ascii="Times New Roman" w:hAnsi="Times New Roman" w:cs="Times New Roman"/>
          <w:b/>
          <w:bCs/>
          <w:sz w:val="24"/>
          <w:szCs w:val="24"/>
        </w:rPr>
      </w:pPr>
      <w:r w:rsidRPr="00BA5E90">
        <w:rPr>
          <w:rFonts w:ascii="Times New Roman" w:hAnsi="Times New Roman" w:cs="Times New Roman"/>
          <w:b/>
          <w:bCs/>
          <w:sz w:val="24"/>
          <w:szCs w:val="24"/>
        </w:rPr>
        <w:t>5</w:t>
      </w:r>
      <w:r w:rsidR="00455DF2" w:rsidRPr="00BA5E90">
        <w:rPr>
          <w:rFonts w:ascii="Times New Roman" w:hAnsi="Times New Roman" w:cs="Times New Roman"/>
          <w:b/>
          <w:bCs/>
          <w:sz w:val="24"/>
          <w:szCs w:val="24"/>
        </w:rPr>
        <w:t xml:space="preserve">. </w:t>
      </w:r>
      <w:r w:rsidR="00287F9A" w:rsidRPr="00BA5E90">
        <w:rPr>
          <w:rFonts w:ascii="Times New Roman" w:hAnsi="Times New Roman" w:cs="Times New Roman"/>
          <w:b/>
          <w:bCs/>
          <w:sz w:val="24"/>
          <w:szCs w:val="24"/>
        </w:rPr>
        <w:t>УЧЕБНО-ТЕМАТИЧЕСКИЙ ПЛАН ДОПОЛНИТЕЛЬНОЙ ОБЩЕОБРАЗОВАТЕЛЬНОЙ ПРОГРАММЫ 1 ГОДА ОБУЧЕНИЯ.</w:t>
      </w:r>
    </w:p>
    <w:p w:rsidR="00287F9A" w:rsidRPr="00790051" w:rsidRDefault="00287F9A" w:rsidP="008F5EBA">
      <w:pPr>
        <w:spacing w:after="0" w:line="240" w:lineRule="auto"/>
        <w:jc w:val="center"/>
        <w:rPr>
          <w:rFonts w:ascii="Times New Roman" w:hAnsi="Times New Roman" w:cs="Times New Roman"/>
          <w:b/>
          <w:bCs/>
          <w:sz w:val="24"/>
          <w:szCs w:val="24"/>
        </w:rPr>
      </w:pPr>
    </w:p>
    <w:tbl>
      <w:tblPr>
        <w:tblStyle w:val="a4"/>
        <w:tblW w:w="0" w:type="auto"/>
        <w:tblLook w:val="04A0"/>
      </w:tblPr>
      <w:tblGrid>
        <w:gridCol w:w="518"/>
        <w:gridCol w:w="2169"/>
        <w:gridCol w:w="876"/>
        <w:gridCol w:w="970"/>
        <w:gridCol w:w="1262"/>
        <w:gridCol w:w="1898"/>
        <w:gridCol w:w="1878"/>
      </w:tblGrid>
      <w:tr w:rsidR="00287F9A" w:rsidRPr="00B74D03" w:rsidTr="00EA4443">
        <w:tc>
          <w:tcPr>
            <w:tcW w:w="518" w:type="dxa"/>
            <w:vMerge w:val="restart"/>
          </w:tcPr>
          <w:p w:rsidR="00287F9A" w:rsidRPr="00B74D03" w:rsidRDefault="00287F9A" w:rsidP="008F5EBA">
            <w:pPr>
              <w:jc w:val="center"/>
              <w:rPr>
                <w:rFonts w:ascii="Times New Roman" w:hAnsi="Times New Roman" w:cs="Times New Roman"/>
                <w:b/>
                <w:bCs/>
                <w:sz w:val="24"/>
                <w:szCs w:val="24"/>
              </w:rPr>
            </w:pPr>
            <w:r w:rsidRPr="00B74D03">
              <w:rPr>
                <w:rFonts w:ascii="Times New Roman" w:hAnsi="Times New Roman" w:cs="Times New Roman"/>
                <w:b/>
                <w:bCs/>
                <w:sz w:val="24"/>
                <w:szCs w:val="24"/>
              </w:rPr>
              <w:t>№</w:t>
            </w:r>
          </w:p>
        </w:tc>
        <w:tc>
          <w:tcPr>
            <w:tcW w:w="2169" w:type="dxa"/>
            <w:vMerge w:val="restart"/>
          </w:tcPr>
          <w:p w:rsidR="00287F9A" w:rsidRPr="00B74D03" w:rsidRDefault="00287F9A" w:rsidP="00287F9A">
            <w:pPr>
              <w:pStyle w:val="Default"/>
              <w:rPr>
                <w:b/>
              </w:rPr>
            </w:pPr>
            <w:r w:rsidRPr="00B74D03">
              <w:rPr>
                <w:b/>
                <w:bCs/>
              </w:rPr>
              <w:t xml:space="preserve">Название </w:t>
            </w:r>
          </w:p>
          <w:p w:rsidR="00287F9A" w:rsidRPr="00B74D03" w:rsidRDefault="00287F9A" w:rsidP="00287F9A">
            <w:pPr>
              <w:pStyle w:val="Default"/>
              <w:rPr>
                <w:b/>
              </w:rPr>
            </w:pPr>
            <w:r w:rsidRPr="00B74D03">
              <w:rPr>
                <w:b/>
                <w:bCs/>
              </w:rPr>
              <w:t>раздела, темы</w:t>
            </w:r>
          </w:p>
        </w:tc>
        <w:tc>
          <w:tcPr>
            <w:tcW w:w="3108" w:type="dxa"/>
            <w:gridSpan w:val="3"/>
          </w:tcPr>
          <w:p w:rsidR="00287F9A" w:rsidRPr="00B74D03" w:rsidRDefault="00287F9A" w:rsidP="008F5EBA">
            <w:pPr>
              <w:jc w:val="center"/>
              <w:rPr>
                <w:rFonts w:ascii="Times New Roman" w:hAnsi="Times New Roman" w:cs="Times New Roman"/>
                <w:b/>
                <w:bCs/>
                <w:sz w:val="24"/>
                <w:szCs w:val="24"/>
              </w:rPr>
            </w:pPr>
            <w:r w:rsidRPr="00B74D03">
              <w:rPr>
                <w:rFonts w:ascii="Times New Roman" w:hAnsi="Times New Roman" w:cs="Times New Roman"/>
                <w:b/>
                <w:bCs/>
                <w:sz w:val="24"/>
                <w:szCs w:val="24"/>
              </w:rPr>
              <w:t xml:space="preserve"> Кол-во часов</w:t>
            </w:r>
          </w:p>
        </w:tc>
        <w:tc>
          <w:tcPr>
            <w:tcW w:w="1898" w:type="dxa"/>
            <w:vMerge w:val="restart"/>
          </w:tcPr>
          <w:p w:rsidR="00287F9A" w:rsidRPr="00B74D03" w:rsidRDefault="00287F9A" w:rsidP="00B1543B">
            <w:pPr>
              <w:pStyle w:val="Default"/>
              <w:rPr>
                <w:b/>
              </w:rPr>
            </w:pPr>
            <w:r w:rsidRPr="00B74D03">
              <w:rPr>
                <w:b/>
                <w:bCs/>
              </w:rPr>
              <w:t xml:space="preserve">Формы </w:t>
            </w:r>
          </w:p>
          <w:p w:rsidR="00287F9A" w:rsidRPr="00B74D03" w:rsidRDefault="00287F9A" w:rsidP="00B1543B">
            <w:pPr>
              <w:pStyle w:val="Default"/>
              <w:rPr>
                <w:b/>
              </w:rPr>
            </w:pPr>
            <w:r w:rsidRPr="00B74D03">
              <w:rPr>
                <w:b/>
                <w:bCs/>
              </w:rPr>
              <w:t xml:space="preserve">организации </w:t>
            </w:r>
          </w:p>
          <w:p w:rsidR="00287F9A" w:rsidRPr="00B74D03" w:rsidRDefault="00287F9A" w:rsidP="00B1543B">
            <w:pPr>
              <w:pStyle w:val="Default"/>
              <w:rPr>
                <w:b/>
              </w:rPr>
            </w:pPr>
            <w:r w:rsidRPr="00B74D03">
              <w:rPr>
                <w:b/>
                <w:bCs/>
              </w:rPr>
              <w:t xml:space="preserve">занятий </w:t>
            </w:r>
          </w:p>
        </w:tc>
        <w:tc>
          <w:tcPr>
            <w:tcW w:w="1878" w:type="dxa"/>
            <w:vMerge w:val="restart"/>
          </w:tcPr>
          <w:p w:rsidR="00287F9A" w:rsidRPr="00B74D03" w:rsidRDefault="00287F9A" w:rsidP="00B1543B">
            <w:pPr>
              <w:pStyle w:val="Default"/>
              <w:rPr>
                <w:b/>
              </w:rPr>
            </w:pPr>
            <w:r w:rsidRPr="00B74D03">
              <w:rPr>
                <w:b/>
                <w:bCs/>
              </w:rPr>
              <w:t xml:space="preserve">Формы </w:t>
            </w:r>
          </w:p>
          <w:p w:rsidR="00287F9A" w:rsidRPr="00B74D03" w:rsidRDefault="00287F9A" w:rsidP="00B1543B">
            <w:pPr>
              <w:pStyle w:val="Default"/>
              <w:rPr>
                <w:b/>
              </w:rPr>
            </w:pPr>
            <w:r w:rsidRPr="00B74D03">
              <w:rPr>
                <w:b/>
                <w:bCs/>
              </w:rPr>
              <w:t xml:space="preserve">аттестации </w:t>
            </w:r>
          </w:p>
          <w:p w:rsidR="00287F9A" w:rsidRPr="00B74D03" w:rsidRDefault="00287F9A" w:rsidP="00B1543B">
            <w:pPr>
              <w:pStyle w:val="Default"/>
              <w:rPr>
                <w:b/>
                <w:bCs/>
              </w:rPr>
            </w:pPr>
            <w:r w:rsidRPr="00B74D03">
              <w:rPr>
                <w:b/>
                <w:bCs/>
              </w:rPr>
              <w:t xml:space="preserve">(контроля) </w:t>
            </w:r>
          </w:p>
        </w:tc>
      </w:tr>
      <w:tr w:rsidR="00A77898" w:rsidRPr="00B74D03" w:rsidTr="00EA4443">
        <w:tc>
          <w:tcPr>
            <w:tcW w:w="518" w:type="dxa"/>
            <w:vMerge/>
          </w:tcPr>
          <w:p w:rsidR="00287F9A" w:rsidRPr="00B74D03" w:rsidRDefault="00287F9A" w:rsidP="008F5EBA">
            <w:pPr>
              <w:jc w:val="center"/>
              <w:rPr>
                <w:rFonts w:ascii="Times New Roman" w:hAnsi="Times New Roman" w:cs="Times New Roman"/>
                <w:b/>
                <w:bCs/>
                <w:sz w:val="24"/>
                <w:szCs w:val="24"/>
                <w:lang w:val="en-US"/>
              </w:rPr>
            </w:pPr>
          </w:p>
        </w:tc>
        <w:tc>
          <w:tcPr>
            <w:tcW w:w="2169" w:type="dxa"/>
            <w:vMerge/>
          </w:tcPr>
          <w:p w:rsidR="00287F9A" w:rsidRPr="00B74D03" w:rsidRDefault="00287F9A" w:rsidP="008F5EBA">
            <w:pPr>
              <w:jc w:val="center"/>
              <w:rPr>
                <w:rFonts w:ascii="Times New Roman" w:hAnsi="Times New Roman" w:cs="Times New Roman"/>
                <w:b/>
                <w:bCs/>
                <w:sz w:val="24"/>
                <w:szCs w:val="24"/>
                <w:lang w:val="en-US"/>
              </w:rPr>
            </w:pPr>
          </w:p>
        </w:tc>
        <w:tc>
          <w:tcPr>
            <w:tcW w:w="876" w:type="dxa"/>
          </w:tcPr>
          <w:p w:rsidR="00287F9A" w:rsidRPr="00B74D03" w:rsidRDefault="00287F9A" w:rsidP="00B74D03">
            <w:pPr>
              <w:jc w:val="center"/>
              <w:rPr>
                <w:rFonts w:ascii="Times New Roman" w:hAnsi="Times New Roman" w:cs="Times New Roman"/>
                <w:b/>
                <w:bCs/>
                <w:sz w:val="24"/>
                <w:szCs w:val="24"/>
              </w:rPr>
            </w:pPr>
            <w:r w:rsidRPr="00B74D03">
              <w:rPr>
                <w:rFonts w:ascii="Times New Roman" w:hAnsi="Times New Roman" w:cs="Times New Roman"/>
                <w:b/>
                <w:bCs/>
                <w:sz w:val="24"/>
                <w:szCs w:val="24"/>
              </w:rPr>
              <w:t>Всего</w:t>
            </w:r>
          </w:p>
        </w:tc>
        <w:tc>
          <w:tcPr>
            <w:tcW w:w="970" w:type="dxa"/>
          </w:tcPr>
          <w:p w:rsidR="00287F9A" w:rsidRPr="00B74D03" w:rsidRDefault="00A77898" w:rsidP="008F5EBA">
            <w:pPr>
              <w:jc w:val="center"/>
              <w:rPr>
                <w:rFonts w:ascii="Times New Roman" w:hAnsi="Times New Roman" w:cs="Times New Roman"/>
                <w:b/>
                <w:bCs/>
                <w:sz w:val="24"/>
                <w:szCs w:val="24"/>
              </w:rPr>
            </w:pPr>
            <w:r w:rsidRPr="00B74D03">
              <w:rPr>
                <w:rFonts w:ascii="Times New Roman" w:hAnsi="Times New Roman" w:cs="Times New Roman"/>
                <w:b/>
                <w:bCs/>
                <w:sz w:val="24"/>
                <w:szCs w:val="24"/>
              </w:rPr>
              <w:t>теория</w:t>
            </w:r>
          </w:p>
        </w:tc>
        <w:tc>
          <w:tcPr>
            <w:tcW w:w="1262" w:type="dxa"/>
          </w:tcPr>
          <w:p w:rsidR="00287F9A" w:rsidRPr="00B74D03" w:rsidRDefault="00A77898" w:rsidP="008F5EBA">
            <w:pPr>
              <w:jc w:val="center"/>
              <w:rPr>
                <w:rFonts w:ascii="Times New Roman" w:hAnsi="Times New Roman" w:cs="Times New Roman"/>
                <w:b/>
                <w:bCs/>
                <w:sz w:val="24"/>
                <w:szCs w:val="24"/>
              </w:rPr>
            </w:pPr>
            <w:r w:rsidRPr="00B74D03">
              <w:rPr>
                <w:rFonts w:ascii="Times New Roman" w:hAnsi="Times New Roman" w:cs="Times New Roman"/>
                <w:b/>
                <w:bCs/>
                <w:sz w:val="24"/>
                <w:szCs w:val="24"/>
              </w:rPr>
              <w:t>практика</w:t>
            </w:r>
          </w:p>
        </w:tc>
        <w:tc>
          <w:tcPr>
            <w:tcW w:w="1898" w:type="dxa"/>
            <w:vMerge/>
          </w:tcPr>
          <w:p w:rsidR="00287F9A" w:rsidRPr="00B74D03" w:rsidRDefault="00287F9A" w:rsidP="008F5EBA">
            <w:pPr>
              <w:jc w:val="center"/>
              <w:rPr>
                <w:rFonts w:ascii="Times New Roman" w:hAnsi="Times New Roman" w:cs="Times New Roman"/>
                <w:b/>
                <w:bCs/>
                <w:sz w:val="24"/>
                <w:szCs w:val="24"/>
                <w:lang w:val="en-US"/>
              </w:rPr>
            </w:pPr>
          </w:p>
        </w:tc>
        <w:tc>
          <w:tcPr>
            <w:tcW w:w="1878" w:type="dxa"/>
            <w:vMerge/>
          </w:tcPr>
          <w:p w:rsidR="00287F9A" w:rsidRPr="00B74D03" w:rsidRDefault="00287F9A" w:rsidP="008F5EBA">
            <w:pPr>
              <w:jc w:val="center"/>
              <w:rPr>
                <w:rFonts w:ascii="Times New Roman" w:hAnsi="Times New Roman" w:cs="Times New Roman"/>
                <w:b/>
                <w:bCs/>
                <w:sz w:val="24"/>
                <w:szCs w:val="24"/>
                <w:lang w:val="en-US"/>
              </w:rPr>
            </w:pPr>
          </w:p>
        </w:tc>
      </w:tr>
      <w:tr w:rsidR="00A77898" w:rsidRPr="00B74D03" w:rsidTr="00EA4443">
        <w:tc>
          <w:tcPr>
            <w:tcW w:w="518" w:type="dxa"/>
          </w:tcPr>
          <w:p w:rsidR="00287F9A" w:rsidRPr="001F3565" w:rsidRDefault="005F3586"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1</w:t>
            </w:r>
          </w:p>
        </w:tc>
        <w:tc>
          <w:tcPr>
            <w:tcW w:w="2169" w:type="dxa"/>
          </w:tcPr>
          <w:p w:rsidR="00287F9A" w:rsidRPr="001F3565" w:rsidRDefault="00A77898" w:rsidP="005F3586">
            <w:pPr>
              <w:rPr>
                <w:rFonts w:ascii="Times New Roman" w:hAnsi="Times New Roman" w:cs="Times New Roman"/>
                <w:bCs/>
                <w:sz w:val="24"/>
                <w:szCs w:val="24"/>
                <w:lang w:val="en-US"/>
              </w:rPr>
            </w:pPr>
            <w:r w:rsidRPr="001F3565">
              <w:rPr>
                <w:rFonts w:ascii="Times New Roman" w:hAnsi="Times New Roman" w:cs="Times New Roman"/>
                <w:color w:val="333333"/>
                <w:sz w:val="24"/>
                <w:szCs w:val="24"/>
                <w:shd w:val="clear" w:color="auto" w:fill="FFFFFF"/>
              </w:rPr>
              <w:t> </w:t>
            </w:r>
            <w:r w:rsidRPr="001F3565">
              <w:rPr>
                <w:rFonts w:ascii="Times New Roman" w:hAnsi="Times New Roman" w:cs="Times New Roman"/>
                <w:bCs/>
                <w:color w:val="333333"/>
                <w:sz w:val="24"/>
                <w:szCs w:val="24"/>
                <w:shd w:val="clear" w:color="auto" w:fill="FFFFFF"/>
              </w:rPr>
              <w:t>Вводное занятие</w:t>
            </w:r>
          </w:p>
        </w:tc>
        <w:tc>
          <w:tcPr>
            <w:tcW w:w="876" w:type="dxa"/>
          </w:tcPr>
          <w:p w:rsidR="00287F9A" w:rsidRPr="001F3565" w:rsidRDefault="00A77898" w:rsidP="00B74D03">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970" w:type="dxa"/>
          </w:tcPr>
          <w:p w:rsidR="00287F9A" w:rsidRPr="001F3565" w:rsidRDefault="00E75600" w:rsidP="00B74D03">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1262" w:type="dxa"/>
          </w:tcPr>
          <w:p w:rsidR="00287F9A" w:rsidRPr="001F3565" w:rsidRDefault="009A7357" w:rsidP="00B74D03">
            <w:pPr>
              <w:jc w:val="center"/>
              <w:rPr>
                <w:rFonts w:ascii="Times New Roman" w:hAnsi="Times New Roman" w:cs="Times New Roman"/>
                <w:bCs/>
                <w:sz w:val="24"/>
                <w:szCs w:val="24"/>
              </w:rPr>
            </w:pPr>
            <w:r>
              <w:rPr>
                <w:rFonts w:ascii="Times New Roman" w:hAnsi="Times New Roman" w:cs="Times New Roman"/>
                <w:bCs/>
                <w:sz w:val="24"/>
                <w:szCs w:val="24"/>
              </w:rPr>
              <w:t>0</w:t>
            </w:r>
          </w:p>
        </w:tc>
        <w:tc>
          <w:tcPr>
            <w:tcW w:w="1898" w:type="dxa"/>
          </w:tcPr>
          <w:p w:rsidR="00287F9A" w:rsidRPr="002C0098" w:rsidRDefault="002C0098" w:rsidP="008F5EBA">
            <w:pPr>
              <w:jc w:val="center"/>
              <w:rPr>
                <w:rFonts w:ascii="Times New Roman" w:hAnsi="Times New Roman" w:cs="Times New Roman"/>
                <w:bCs/>
                <w:sz w:val="24"/>
                <w:szCs w:val="24"/>
              </w:rPr>
            </w:pPr>
            <w:r>
              <w:rPr>
                <w:rFonts w:ascii="Times New Roman" w:hAnsi="Times New Roman" w:cs="Times New Roman"/>
                <w:bCs/>
                <w:sz w:val="24"/>
                <w:szCs w:val="24"/>
              </w:rPr>
              <w:t>Ознакомление</w:t>
            </w:r>
          </w:p>
        </w:tc>
        <w:tc>
          <w:tcPr>
            <w:tcW w:w="1878" w:type="dxa"/>
          </w:tcPr>
          <w:p w:rsidR="00287F9A" w:rsidRPr="008A0A90" w:rsidRDefault="008A0A90" w:rsidP="008F5EBA">
            <w:pPr>
              <w:jc w:val="center"/>
              <w:rPr>
                <w:rFonts w:ascii="Times New Roman" w:hAnsi="Times New Roman" w:cs="Times New Roman"/>
                <w:bCs/>
                <w:sz w:val="24"/>
                <w:szCs w:val="24"/>
              </w:rPr>
            </w:pPr>
            <w:r>
              <w:rPr>
                <w:rFonts w:ascii="Times New Roman" w:hAnsi="Times New Roman" w:cs="Times New Roman"/>
                <w:bCs/>
                <w:sz w:val="24"/>
                <w:szCs w:val="24"/>
              </w:rPr>
              <w:t>Педагогический контроль</w:t>
            </w:r>
          </w:p>
        </w:tc>
      </w:tr>
      <w:tr w:rsidR="00D21268" w:rsidRPr="00B74D03" w:rsidTr="00EA4443">
        <w:tc>
          <w:tcPr>
            <w:tcW w:w="518" w:type="dxa"/>
          </w:tcPr>
          <w:p w:rsidR="00D21268" w:rsidRPr="001F3565" w:rsidRDefault="00D21268"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2169" w:type="dxa"/>
          </w:tcPr>
          <w:p w:rsidR="00D21268" w:rsidRPr="001F3565" w:rsidRDefault="00D21268" w:rsidP="005F3586">
            <w:pPr>
              <w:rPr>
                <w:rFonts w:ascii="Times New Roman" w:hAnsi="Times New Roman" w:cs="Times New Roman"/>
                <w:bCs/>
                <w:sz w:val="24"/>
                <w:szCs w:val="24"/>
              </w:rPr>
            </w:pPr>
            <w:r w:rsidRPr="001F3565">
              <w:rPr>
                <w:rFonts w:ascii="Times New Roman" w:hAnsi="Times New Roman" w:cs="Times New Roman"/>
                <w:bCs/>
                <w:sz w:val="24"/>
                <w:szCs w:val="24"/>
              </w:rPr>
              <w:t>Вокально-хоровые работы</w:t>
            </w:r>
          </w:p>
        </w:tc>
        <w:tc>
          <w:tcPr>
            <w:tcW w:w="876"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118</w:t>
            </w:r>
          </w:p>
        </w:tc>
        <w:tc>
          <w:tcPr>
            <w:tcW w:w="970"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32</w:t>
            </w:r>
          </w:p>
        </w:tc>
        <w:tc>
          <w:tcPr>
            <w:tcW w:w="1262"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86</w:t>
            </w:r>
          </w:p>
        </w:tc>
        <w:tc>
          <w:tcPr>
            <w:tcW w:w="1898" w:type="dxa"/>
          </w:tcPr>
          <w:p w:rsidR="00D21268" w:rsidRPr="001F3565" w:rsidRDefault="00D21268" w:rsidP="008F5EBA">
            <w:pPr>
              <w:jc w:val="center"/>
              <w:rPr>
                <w:rFonts w:ascii="Times New Roman" w:hAnsi="Times New Roman" w:cs="Times New Roman"/>
                <w:bCs/>
                <w:sz w:val="24"/>
                <w:szCs w:val="24"/>
                <w:lang w:val="en-US"/>
              </w:rPr>
            </w:pPr>
            <w:r>
              <w:rPr>
                <w:rFonts w:ascii="Times New Roman" w:hAnsi="Times New Roman" w:cs="Times New Roman"/>
                <w:bCs/>
                <w:sz w:val="24"/>
                <w:szCs w:val="24"/>
              </w:rPr>
              <w:t>Ознакомление</w:t>
            </w:r>
          </w:p>
        </w:tc>
        <w:tc>
          <w:tcPr>
            <w:tcW w:w="1878" w:type="dxa"/>
          </w:tcPr>
          <w:p w:rsidR="00D21268" w:rsidRDefault="00D21268">
            <w:r w:rsidRPr="00646582">
              <w:rPr>
                <w:rFonts w:ascii="Times New Roman" w:hAnsi="Times New Roman" w:cs="Times New Roman"/>
                <w:bCs/>
                <w:sz w:val="24"/>
                <w:szCs w:val="24"/>
              </w:rPr>
              <w:t>Педагогический контроль</w:t>
            </w:r>
          </w:p>
        </w:tc>
      </w:tr>
      <w:tr w:rsidR="00D21268" w:rsidRPr="00B74D03" w:rsidTr="00EA4443">
        <w:tc>
          <w:tcPr>
            <w:tcW w:w="518" w:type="dxa"/>
            <w:vMerge w:val="restart"/>
          </w:tcPr>
          <w:p w:rsidR="00D21268" w:rsidRPr="001F3565" w:rsidRDefault="00D21268"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2.1</w:t>
            </w:r>
          </w:p>
          <w:p w:rsidR="00D21268" w:rsidRPr="001F3565" w:rsidRDefault="00D21268" w:rsidP="008F5EBA">
            <w:pPr>
              <w:jc w:val="center"/>
              <w:rPr>
                <w:rFonts w:ascii="Times New Roman" w:hAnsi="Times New Roman" w:cs="Times New Roman"/>
                <w:bCs/>
                <w:sz w:val="24"/>
                <w:szCs w:val="24"/>
              </w:rPr>
            </w:pPr>
          </w:p>
          <w:p w:rsidR="00D21268" w:rsidRPr="001F3565" w:rsidRDefault="00D21268" w:rsidP="008F5EBA">
            <w:pPr>
              <w:jc w:val="center"/>
              <w:rPr>
                <w:rFonts w:ascii="Times New Roman" w:hAnsi="Times New Roman" w:cs="Times New Roman"/>
                <w:bCs/>
                <w:sz w:val="24"/>
                <w:szCs w:val="24"/>
              </w:rPr>
            </w:pPr>
          </w:p>
        </w:tc>
        <w:tc>
          <w:tcPr>
            <w:tcW w:w="2169" w:type="dxa"/>
          </w:tcPr>
          <w:p w:rsidR="00D21268" w:rsidRPr="001F3565" w:rsidRDefault="00D21268" w:rsidP="00A84D87">
            <w:pPr>
              <w:rPr>
                <w:rFonts w:ascii="Times New Roman" w:hAnsi="Times New Roman" w:cs="Times New Roman"/>
                <w:bCs/>
                <w:sz w:val="24"/>
                <w:szCs w:val="24"/>
              </w:rPr>
            </w:pPr>
            <w:r w:rsidRPr="001F3565">
              <w:rPr>
                <w:rFonts w:ascii="Times New Roman" w:hAnsi="Times New Roman" w:cs="Times New Roman"/>
                <w:bCs/>
                <w:sz w:val="24"/>
                <w:szCs w:val="24"/>
              </w:rPr>
              <w:t>Пение произведений: Классика</w:t>
            </w:r>
          </w:p>
        </w:tc>
        <w:tc>
          <w:tcPr>
            <w:tcW w:w="876" w:type="dxa"/>
          </w:tcPr>
          <w:p w:rsidR="00D21268" w:rsidRPr="001F3565" w:rsidRDefault="00D21268" w:rsidP="00B74D03">
            <w:pPr>
              <w:jc w:val="center"/>
              <w:rPr>
                <w:rFonts w:ascii="Times New Roman" w:hAnsi="Times New Roman" w:cs="Times New Roman"/>
                <w:bCs/>
                <w:sz w:val="24"/>
                <w:szCs w:val="24"/>
                <w:lang w:val="en-US"/>
              </w:rPr>
            </w:pPr>
          </w:p>
        </w:tc>
        <w:tc>
          <w:tcPr>
            <w:tcW w:w="970" w:type="dxa"/>
          </w:tcPr>
          <w:p w:rsidR="00D21268" w:rsidRPr="001F3565" w:rsidRDefault="00D21268" w:rsidP="00B74D03">
            <w:pPr>
              <w:jc w:val="center"/>
              <w:rPr>
                <w:rFonts w:ascii="Times New Roman" w:hAnsi="Times New Roman" w:cs="Times New Roman"/>
                <w:bCs/>
                <w:sz w:val="24"/>
                <w:szCs w:val="24"/>
                <w:lang w:val="en-US"/>
              </w:rPr>
            </w:pPr>
          </w:p>
        </w:tc>
        <w:tc>
          <w:tcPr>
            <w:tcW w:w="1262" w:type="dxa"/>
          </w:tcPr>
          <w:p w:rsidR="00D21268" w:rsidRPr="001F3565" w:rsidRDefault="00D21268" w:rsidP="00B74D03">
            <w:pPr>
              <w:jc w:val="center"/>
              <w:rPr>
                <w:rFonts w:ascii="Times New Roman" w:hAnsi="Times New Roman" w:cs="Times New Roman"/>
                <w:bCs/>
                <w:sz w:val="24"/>
                <w:szCs w:val="24"/>
                <w:lang w:val="en-US"/>
              </w:rPr>
            </w:pP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646582">
              <w:rPr>
                <w:rFonts w:ascii="Times New Roman" w:hAnsi="Times New Roman" w:cs="Times New Roman"/>
                <w:bCs/>
                <w:sz w:val="24"/>
                <w:szCs w:val="24"/>
              </w:rPr>
              <w:t>Педагогический контроль</w:t>
            </w:r>
          </w:p>
        </w:tc>
      </w:tr>
      <w:tr w:rsidR="00D21268" w:rsidRPr="00B74D03" w:rsidTr="00EA4443">
        <w:tc>
          <w:tcPr>
            <w:tcW w:w="518" w:type="dxa"/>
            <w:vMerge/>
          </w:tcPr>
          <w:p w:rsidR="00D21268" w:rsidRPr="001F3565" w:rsidRDefault="00D21268" w:rsidP="008F5EBA">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Народная песня</w:t>
            </w:r>
          </w:p>
        </w:tc>
        <w:tc>
          <w:tcPr>
            <w:tcW w:w="876" w:type="dxa"/>
          </w:tcPr>
          <w:p w:rsidR="00D21268" w:rsidRPr="001F3565" w:rsidRDefault="00D21268" w:rsidP="00B74D03">
            <w:pPr>
              <w:jc w:val="center"/>
              <w:rPr>
                <w:rFonts w:ascii="Times New Roman" w:hAnsi="Times New Roman" w:cs="Times New Roman"/>
                <w:bCs/>
                <w:sz w:val="24"/>
                <w:szCs w:val="24"/>
              </w:rPr>
            </w:pPr>
            <w:r w:rsidRPr="001F3565">
              <w:rPr>
                <w:rFonts w:ascii="Times New Roman" w:hAnsi="Times New Roman" w:cs="Times New Roman"/>
                <w:bCs/>
                <w:sz w:val="24"/>
                <w:szCs w:val="24"/>
              </w:rPr>
              <w:t>24</w:t>
            </w:r>
          </w:p>
        </w:tc>
        <w:tc>
          <w:tcPr>
            <w:tcW w:w="970" w:type="dxa"/>
          </w:tcPr>
          <w:p w:rsidR="00D21268" w:rsidRPr="001F3565" w:rsidRDefault="00D21268" w:rsidP="00B74D03">
            <w:pPr>
              <w:jc w:val="center"/>
              <w:rPr>
                <w:rFonts w:ascii="Times New Roman" w:hAnsi="Times New Roman" w:cs="Times New Roman"/>
                <w:bCs/>
                <w:sz w:val="24"/>
                <w:szCs w:val="24"/>
              </w:rPr>
            </w:pPr>
            <w:r w:rsidRPr="001F3565">
              <w:rPr>
                <w:rFonts w:ascii="Times New Roman" w:hAnsi="Times New Roman" w:cs="Times New Roman"/>
                <w:bCs/>
                <w:sz w:val="24"/>
                <w:szCs w:val="24"/>
              </w:rPr>
              <w:t>8</w:t>
            </w:r>
          </w:p>
        </w:tc>
        <w:tc>
          <w:tcPr>
            <w:tcW w:w="1262" w:type="dxa"/>
          </w:tcPr>
          <w:p w:rsidR="00D21268" w:rsidRPr="001F3565" w:rsidRDefault="00D21268" w:rsidP="00B74D03">
            <w:pPr>
              <w:jc w:val="center"/>
              <w:rPr>
                <w:rFonts w:ascii="Times New Roman" w:hAnsi="Times New Roman" w:cs="Times New Roman"/>
                <w:bCs/>
                <w:sz w:val="24"/>
                <w:szCs w:val="24"/>
              </w:rPr>
            </w:pPr>
            <w:r w:rsidRPr="001F3565">
              <w:rPr>
                <w:rFonts w:ascii="Times New Roman" w:hAnsi="Times New Roman" w:cs="Times New Roman"/>
                <w:bCs/>
                <w:sz w:val="24"/>
                <w:szCs w:val="24"/>
              </w:rPr>
              <w:t>16</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646582">
              <w:rPr>
                <w:rFonts w:ascii="Times New Roman" w:hAnsi="Times New Roman" w:cs="Times New Roman"/>
                <w:bCs/>
                <w:sz w:val="24"/>
                <w:szCs w:val="24"/>
              </w:rPr>
              <w:t>Педагогический контроль</w:t>
            </w:r>
          </w:p>
        </w:tc>
      </w:tr>
      <w:tr w:rsidR="00D21268" w:rsidRPr="00B74D03" w:rsidTr="00EA4443">
        <w:tc>
          <w:tcPr>
            <w:tcW w:w="518" w:type="dxa"/>
            <w:vMerge/>
          </w:tcPr>
          <w:p w:rsidR="00D21268" w:rsidRPr="001F3565" w:rsidRDefault="00D21268" w:rsidP="008F5EBA">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Современная песня</w:t>
            </w:r>
          </w:p>
        </w:tc>
        <w:tc>
          <w:tcPr>
            <w:tcW w:w="876"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56</w:t>
            </w:r>
          </w:p>
        </w:tc>
        <w:tc>
          <w:tcPr>
            <w:tcW w:w="970"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14</w:t>
            </w:r>
          </w:p>
        </w:tc>
        <w:tc>
          <w:tcPr>
            <w:tcW w:w="1262"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42</w:t>
            </w:r>
          </w:p>
        </w:tc>
        <w:tc>
          <w:tcPr>
            <w:tcW w:w="1898" w:type="dxa"/>
          </w:tcPr>
          <w:p w:rsidR="00D21268" w:rsidRPr="001F3565" w:rsidRDefault="00D21268" w:rsidP="00B1543B">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646582">
              <w:rPr>
                <w:rFonts w:ascii="Times New Roman" w:hAnsi="Times New Roman" w:cs="Times New Roman"/>
                <w:bCs/>
                <w:sz w:val="24"/>
                <w:szCs w:val="24"/>
              </w:rPr>
              <w:t>Педагогический контроль</w:t>
            </w:r>
          </w:p>
        </w:tc>
      </w:tr>
      <w:tr w:rsidR="00D21268" w:rsidRPr="00B74D03" w:rsidTr="00EA4443">
        <w:tc>
          <w:tcPr>
            <w:tcW w:w="518" w:type="dxa"/>
          </w:tcPr>
          <w:p w:rsidR="00D21268" w:rsidRPr="001F3565" w:rsidRDefault="00D21268"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2.2</w:t>
            </w:r>
          </w:p>
        </w:tc>
        <w:tc>
          <w:tcPr>
            <w:tcW w:w="2169" w:type="dxa"/>
            <w:vAlign w:val="center"/>
          </w:tcPr>
          <w:p w:rsidR="00D21268" w:rsidRPr="001F3565" w:rsidRDefault="00D2126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учебно-тренировочного материала</w:t>
            </w:r>
          </w:p>
        </w:tc>
        <w:tc>
          <w:tcPr>
            <w:tcW w:w="876"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10</w:t>
            </w:r>
          </w:p>
        </w:tc>
        <w:tc>
          <w:tcPr>
            <w:tcW w:w="970"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2</w:t>
            </w:r>
          </w:p>
        </w:tc>
        <w:tc>
          <w:tcPr>
            <w:tcW w:w="1262" w:type="dxa"/>
            <w:vAlign w:val="center"/>
          </w:tcPr>
          <w:p w:rsidR="00D21268" w:rsidRPr="001F3565" w:rsidRDefault="00D21268"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8</w:t>
            </w:r>
          </w:p>
        </w:tc>
        <w:tc>
          <w:tcPr>
            <w:tcW w:w="1898" w:type="dxa"/>
          </w:tcPr>
          <w:p w:rsidR="00D21268" w:rsidRPr="001F3565" w:rsidRDefault="00D21268" w:rsidP="00B1543B">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646582">
              <w:rPr>
                <w:rFonts w:ascii="Times New Roman" w:hAnsi="Times New Roman" w:cs="Times New Roman"/>
                <w:bCs/>
                <w:sz w:val="24"/>
                <w:szCs w:val="24"/>
              </w:rPr>
              <w:t>Педагогический контроль</w:t>
            </w:r>
          </w:p>
        </w:tc>
      </w:tr>
      <w:tr w:rsidR="00F94320" w:rsidRPr="00B74D03" w:rsidTr="00247E93">
        <w:tc>
          <w:tcPr>
            <w:tcW w:w="518" w:type="dxa"/>
          </w:tcPr>
          <w:p w:rsidR="00F94320" w:rsidRPr="001F3565" w:rsidRDefault="00F94320"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2.3</w:t>
            </w:r>
          </w:p>
        </w:tc>
        <w:tc>
          <w:tcPr>
            <w:tcW w:w="2169" w:type="dxa"/>
          </w:tcPr>
          <w:p w:rsidR="00F94320" w:rsidRPr="001F3565" w:rsidRDefault="00F94320" w:rsidP="00247E93">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импровизаций</w:t>
            </w:r>
          </w:p>
        </w:tc>
        <w:tc>
          <w:tcPr>
            <w:tcW w:w="876"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970"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1898" w:type="dxa"/>
          </w:tcPr>
          <w:p w:rsidR="00F94320" w:rsidRPr="001F3565" w:rsidRDefault="00F94320" w:rsidP="00B1543B">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Default="00F94320" w:rsidP="00A24164">
            <w:r w:rsidRPr="00646582">
              <w:rPr>
                <w:rFonts w:ascii="Times New Roman" w:hAnsi="Times New Roman" w:cs="Times New Roman"/>
                <w:bCs/>
                <w:sz w:val="24"/>
                <w:szCs w:val="24"/>
              </w:rPr>
              <w:t>Педагогический контроль</w:t>
            </w:r>
          </w:p>
        </w:tc>
      </w:tr>
      <w:tr w:rsidR="00F94320" w:rsidRPr="00B74D03" w:rsidTr="00247E93">
        <w:tc>
          <w:tcPr>
            <w:tcW w:w="518" w:type="dxa"/>
          </w:tcPr>
          <w:p w:rsidR="00F94320" w:rsidRPr="001F3565" w:rsidRDefault="00F94320"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3</w:t>
            </w:r>
          </w:p>
        </w:tc>
        <w:tc>
          <w:tcPr>
            <w:tcW w:w="2169" w:type="dxa"/>
          </w:tcPr>
          <w:p w:rsidR="00F94320" w:rsidRPr="001F3565" w:rsidRDefault="00F94320" w:rsidP="00247E93">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Слушание музыки</w:t>
            </w:r>
          </w:p>
        </w:tc>
        <w:tc>
          <w:tcPr>
            <w:tcW w:w="876"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w:t>
            </w:r>
          </w:p>
        </w:tc>
        <w:tc>
          <w:tcPr>
            <w:tcW w:w="970"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262"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1F3565" w:rsidRDefault="00F94320" w:rsidP="00A24164">
            <w:pPr>
              <w:rPr>
                <w:rFonts w:ascii="Times New Roman" w:hAnsi="Times New Roman" w:cs="Times New Roman"/>
                <w:bCs/>
                <w:sz w:val="24"/>
                <w:szCs w:val="24"/>
              </w:rPr>
            </w:pPr>
            <w:r>
              <w:rPr>
                <w:rFonts w:ascii="Times New Roman" w:hAnsi="Times New Roman" w:cs="Times New Roman"/>
                <w:bCs/>
                <w:sz w:val="24"/>
                <w:szCs w:val="24"/>
              </w:rPr>
              <w:t>Открытое занятие</w:t>
            </w:r>
          </w:p>
        </w:tc>
      </w:tr>
      <w:tr w:rsidR="00F94320" w:rsidRPr="00B74D03" w:rsidTr="00247E93">
        <w:tc>
          <w:tcPr>
            <w:tcW w:w="518" w:type="dxa"/>
          </w:tcPr>
          <w:p w:rsidR="00F94320" w:rsidRPr="001F3565" w:rsidRDefault="00F94320"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4</w:t>
            </w:r>
          </w:p>
        </w:tc>
        <w:tc>
          <w:tcPr>
            <w:tcW w:w="2169" w:type="dxa"/>
          </w:tcPr>
          <w:p w:rsidR="00F94320" w:rsidRPr="001F3565" w:rsidRDefault="00F94320" w:rsidP="00247E93">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Музыкальная грамота</w:t>
            </w:r>
          </w:p>
        </w:tc>
        <w:tc>
          <w:tcPr>
            <w:tcW w:w="876"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970"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262"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F94320" w:rsidRDefault="00F94320" w:rsidP="00A24164">
            <w:pPr>
              <w:rPr>
                <w:rFonts w:ascii="Times New Roman" w:hAnsi="Times New Roman" w:cs="Times New Roman"/>
                <w:bCs/>
                <w:sz w:val="24"/>
                <w:szCs w:val="24"/>
              </w:rPr>
            </w:pPr>
            <w:r w:rsidRPr="00F94320">
              <w:rPr>
                <w:rFonts w:ascii="Times New Roman" w:eastAsia="Times New Roman" w:hAnsi="Times New Roman" w:cs="Times New Roman"/>
                <w:color w:val="000000"/>
                <w:sz w:val="24"/>
                <w:szCs w:val="24"/>
                <w:lang w:eastAsia="ru-RU"/>
              </w:rPr>
              <w:t>занятия-зачеты</w:t>
            </w:r>
          </w:p>
        </w:tc>
      </w:tr>
      <w:tr w:rsidR="00F94320" w:rsidRPr="00B74D03" w:rsidTr="00247E93">
        <w:tc>
          <w:tcPr>
            <w:tcW w:w="518" w:type="dxa"/>
          </w:tcPr>
          <w:p w:rsidR="00F94320" w:rsidRPr="001F3565" w:rsidRDefault="00F94320" w:rsidP="008F5EBA">
            <w:pPr>
              <w:jc w:val="center"/>
              <w:rPr>
                <w:rFonts w:ascii="Times New Roman" w:hAnsi="Times New Roman" w:cs="Times New Roman"/>
                <w:bCs/>
                <w:sz w:val="24"/>
                <w:szCs w:val="24"/>
              </w:rPr>
            </w:pPr>
            <w:r w:rsidRPr="001F3565">
              <w:rPr>
                <w:rFonts w:ascii="Times New Roman" w:hAnsi="Times New Roman" w:cs="Times New Roman"/>
                <w:bCs/>
                <w:sz w:val="24"/>
                <w:szCs w:val="24"/>
              </w:rPr>
              <w:t>5</w:t>
            </w:r>
          </w:p>
        </w:tc>
        <w:tc>
          <w:tcPr>
            <w:tcW w:w="2169" w:type="dxa"/>
          </w:tcPr>
          <w:p w:rsidR="00F94320" w:rsidRPr="001F3565" w:rsidRDefault="00F94320" w:rsidP="00247E93">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Организационно-массовая деятельность</w:t>
            </w:r>
          </w:p>
        </w:tc>
        <w:tc>
          <w:tcPr>
            <w:tcW w:w="876"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970"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F94320" w:rsidRPr="001F3565" w:rsidRDefault="00F94320" w:rsidP="00B74D03">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Конкурс, отчётный концерт.</w:t>
            </w:r>
          </w:p>
        </w:tc>
      </w:tr>
      <w:tr w:rsidR="00F94320" w:rsidRPr="00B74D03" w:rsidTr="00EA4443">
        <w:tc>
          <w:tcPr>
            <w:tcW w:w="518" w:type="dxa"/>
          </w:tcPr>
          <w:p w:rsidR="00F94320" w:rsidRPr="00B74D03" w:rsidRDefault="00F94320" w:rsidP="008F5EBA">
            <w:pPr>
              <w:jc w:val="center"/>
              <w:rPr>
                <w:rFonts w:ascii="Times New Roman" w:hAnsi="Times New Roman" w:cs="Times New Roman"/>
                <w:b/>
                <w:bCs/>
                <w:sz w:val="24"/>
                <w:szCs w:val="24"/>
              </w:rPr>
            </w:pPr>
          </w:p>
        </w:tc>
        <w:tc>
          <w:tcPr>
            <w:tcW w:w="2169"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876"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c>
          <w:tcPr>
            <w:tcW w:w="970"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40</w:t>
            </w:r>
          </w:p>
        </w:tc>
        <w:tc>
          <w:tcPr>
            <w:tcW w:w="1262"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p>
        </w:tc>
        <w:tc>
          <w:tcPr>
            <w:tcW w:w="1898"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1878" w:type="dxa"/>
            <w:vAlign w:val="center"/>
          </w:tcPr>
          <w:p w:rsidR="00F94320" w:rsidRPr="008D13B8" w:rsidRDefault="00F94320">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r>
    </w:tbl>
    <w:p w:rsidR="00287F9A" w:rsidRDefault="00287F9A" w:rsidP="008F5EBA">
      <w:pPr>
        <w:spacing w:after="0" w:line="240" w:lineRule="auto"/>
        <w:jc w:val="center"/>
        <w:rPr>
          <w:rFonts w:ascii="Times New Roman" w:hAnsi="Times New Roman" w:cs="Times New Roman"/>
          <w:b/>
          <w:bCs/>
          <w:sz w:val="24"/>
          <w:szCs w:val="24"/>
        </w:rPr>
      </w:pPr>
    </w:p>
    <w:p w:rsidR="00790051" w:rsidRDefault="00790051" w:rsidP="008F5EBA">
      <w:pPr>
        <w:spacing w:after="0" w:line="240" w:lineRule="auto"/>
        <w:jc w:val="center"/>
        <w:rPr>
          <w:rFonts w:ascii="Times New Roman" w:hAnsi="Times New Roman" w:cs="Times New Roman"/>
          <w:b/>
          <w:bCs/>
          <w:sz w:val="24"/>
          <w:szCs w:val="24"/>
        </w:rPr>
      </w:pPr>
    </w:p>
    <w:p w:rsidR="00287F9A" w:rsidRPr="00512C26" w:rsidRDefault="00790051" w:rsidP="008F5EBA">
      <w:pPr>
        <w:spacing w:after="0" w:line="240" w:lineRule="auto"/>
        <w:jc w:val="center"/>
        <w:rPr>
          <w:rFonts w:ascii="Times New Roman" w:hAnsi="Times New Roman" w:cs="Times New Roman"/>
          <w:b/>
          <w:bCs/>
          <w:sz w:val="24"/>
          <w:szCs w:val="24"/>
        </w:rPr>
      </w:pPr>
      <w:r w:rsidRPr="00512C26">
        <w:rPr>
          <w:rFonts w:ascii="Times New Roman" w:hAnsi="Times New Roman" w:cs="Times New Roman"/>
          <w:b/>
          <w:bCs/>
          <w:sz w:val="24"/>
          <w:szCs w:val="24"/>
        </w:rPr>
        <w:t>УЧЕБНО-ТЕМАТИЧЕСКИЙ ПЛАН</w:t>
      </w:r>
    </w:p>
    <w:p w:rsidR="00790051" w:rsidRPr="00512C26" w:rsidRDefault="00790051" w:rsidP="008F5EBA">
      <w:pPr>
        <w:spacing w:after="0" w:line="240" w:lineRule="auto"/>
        <w:jc w:val="center"/>
        <w:rPr>
          <w:rFonts w:ascii="Times New Roman" w:hAnsi="Times New Roman" w:cs="Times New Roman"/>
          <w:b/>
          <w:bCs/>
          <w:sz w:val="24"/>
          <w:szCs w:val="24"/>
        </w:rPr>
      </w:pPr>
      <w:r w:rsidRPr="00512C26">
        <w:rPr>
          <w:rFonts w:ascii="Times New Roman" w:hAnsi="Times New Roman" w:cs="Times New Roman"/>
          <w:b/>
          <w:bCs/>
          <w:sz w:val="24"/>
          <w:szCs w:val="24"/>
        </w:rPr>
        <w:t>2 ГОД ОБУЧЕНИЯ</w:t>
      </w:r>
    </w:p>
    <w:p w:rsidR="002B3AA0" w:rsidRDefault="002B3AA0" w:rsidP="00455DF2">
      <w:pPr>
        <w:pStyle w:val="Default"/>
        <w:rPr>
          <w:color w:val="auto"/>
          <w:sz w:val="28"/>
          <w:szCs w:val="28"/>
        </w:rPr>
      </w:pPr>
    </w:p>
    <w:tbl>
      <w:tblPr>
        <w:tblStyle w:val="a4"/>
        <w:tblW w:w="0" w:type="auto"/>
        <w:tblLook w:val="04A0"/>
      </w:tblPr>
      <w:tblGrid>
        <w:gridCol w:w="518"/>
        <w:gridCol w:w="2169"/>
        <w:gridCol w:w="876"/>
        <w:gridCol w:w="970"/>
        <w:gridCol w:w="1262"/>
        <w:gridCol w:w="1898"/>
        <w:gridCol w:w="1878"/>
      </w:tblGrid>
      <w:tr w:rsidR="00563D5B" w:rsidRPr="009A7357" w:rsidTr="002C0098">
        <w:tc>
          <w:tcPr>
            <w:tcW w:w="518" w:type="dxa"/>
            <w:vMerge w:val="restart"/>
          </w:tcPr>
          <w:p w:rsidR="00563D5B" w:rsidRPr="009A7357" w:rsidRDefault="00563D5B" w:rsidP="002C0098">
            <w:pPr>
              <w:jc w:val="center"/>
              <w:rPr>
                <w:rFonts w:ascii="Times New Roman" w:hAnsi="Times New Roman" w:cs="Times New Roman"/>
                <w:b/>
                <w:bCs/>
                <w:sz w:val="24"/>
                <w:szCs w:val="24"/>
              </w:rPr>
            </w:pPr>
            <w:r w:rsidRPr="009A7357">
              <w:rPr>
                <w:rFonts w:ascii="Times New Roman" w:hAnsi="Times New Roman" w:cs="Times New Roman"/>
                <w:b/>
                <w:bCs/>
                <w:sz w:val="24"/>
                <w:szCs w:val="24"/>
              </w:rPr>
              <w:t>№</w:t>
            </w:r>
          </w:p>
        </w:tc>
        <w:tc>
          <w:tcPr>
            <w:tcW w:w="2169" w:type="dxa"/>
            <w:vMerge w:val="restart"/>
          </w:tcPr>
          <w:p w:rsidR="00563D5B" w:rsidRPr="009A7357" w:rsidRDefault="00563D5B" w:rsidP="002C0098">
            <w:pPr>
              <w:pStyle w:val="Default"/>
              <w:rPr>
                <w:b/>
              </w:rPr>
            </w:pPr>
            <w:r w:rsidRPr="009A7357">
              <w:rPr>
                <w:b/>
                <w:bCs/>
              </w:rPr>
              <w:t xml:space="preserve">Название </w:t>
            </w:r>
          </w:p>
          <w:p w:rsidR="00563D5B" w:rsidRPr="009A7357" w:rsidRDefault="00563D5B" w:rsidP="002C0098">
            <w:pPr>
              <w:pStyle w:val="Default"/>
              <w:rPr>
                <w:b/>
              </w:rPr>
            </w:pPr>
            <w:r w:rsidRPr="009A7357">
              <w:rPr>
                <w:b/>
                <w:bCs/>
              </w:rPr>
              <w:t>раздела, темы</w:t>
            </w:r>
          </w:p>
        </w:tc>
        <w:tc>
          <w:tcPr>
            <w:tcW w:w="3108" w:type="dxa"/>
            <w:gridSpan w:val="3"/>
          </w:tcPr>
          <w:p w:rsidR="00563D5B" w:rsidRPr="009A7357" w:rsidRDefault="00563D5B" w:rsidP="002C0098">
            <w:pPr>
              <w:jc w:val="center"/>
              <w:rPr>
                <w:rFonts w:ascii="Times New Roman" w:hAnsi="Times New Roman" w:cs="Times New Roman"/>
                <w:b/>
                <w:bCs/>
                <w:sz w:val="24"/>
                <w:szCs w:val="24"/>
              </w:rPr>
            </w:pPr>
            <w:r w:rsidRPr="009A7357">
              <w:rPr>
                <w:rFonts w:ascii="Times New Roman" w:hAnsi="Times New Roman" w:cs="Times New Roman"/>
                <w:b/>
                <w:bCs/>
                <w:sz w:val="24"/>
                <w:szCs w:val="24"/>
              </w:rPr>
              <w:t xml:space="preserve"> Кол-во часов</w:t>
            </w:r>
          </w:p>
        </w:tc>
        <w:tc>
          <w:tcPr>
            <w:tcW w:w="1898" w:type="dxa"/>
            <w:vMerge w:val="restart"/>
          </w:tcPr>
          <w:p w:rsidR="00563D5B" w:rsidRPr="009A7357" w:rsidRDefault="00563D5B" w:rsidP="002C0098">
            <w:pPr>
              <w:pStyle w:val="Default"/>
              <w:rPr>
                <w:b/>
              </w:rPr>
            </w:pPr>
            <w:r w:rsidRPr="009A7357">
              <w:rPr>
                <w:b/>
                <w:bCs/>
              </w:rPr>
              <w:t xml:space="preserve">Формы </w:t>
            </w:r>
          </w:p>
          <w:p w:rsidR="00563D5B" w:rsidRPr="009A7357" w:rsidRDefault="00563D5B" w:rsidP="002C0098">
            <w:pPr>
              <w:pStyle w:val="Default"/>
              <w:rPr>
                <w:b/>
              </w:rPr>
            </w:pPr>
            <w:r w:rsidRPr="009A7357">
              <w:rPr>
                <w:b/>
                <w:bCs/>
              </w:rPr>
              <w:t xml:space="preserve">организации </w:t>
            </w:r>
          </w:p>
          <w:p w:rsidR="00563D5B" w:rsidRPr="009A7357" w:rsidRDefault="00563D5B" w:rsidP="002C0098">
            <w:pPr>
              <w:pStyle w:val="Default"/>
              <w:rPr>
                <w:b/>
              </w:rPr>
            </w:pPr>
            <w:r w:rsidRPr="009A7357">
              <w:rPr>
                <w:b/>
                <w:bCs/>
              </w:rPr>
              <w:t xml:space="preserve">занятий </w:t>
            </w:r>
          </w:p>
        </w:tc>
        <w:tc>
          <w:tcPr>
            <w:tcW w:w="1878" w:type="dxa"/>
            <w:vMerge w:val="restart"/>
          </w:tcPr>
          <w:p w:rsidR="00563D5B" w:rsidRPr="009A7357" w:rsidRDefault="00563D5B" w:rsidP="002C0098">
            <w:pPr>
              <w:pStyle w:val="Default"/>
              <w:rPr>
                <w:b/>
              </w:rPr>
            </w:pPr>
            <w:r w:rsidRPr="009A7357">
              <w:rPr>
                <w:b/>
                <w:bCs/>
              </w:rPr>
              <w:t xml:space="preserve">Формы </w:t>
            </w:r>
          </w:p>
          <w:p w:rsidR="00563D5B" w:rsidRPr="009A7357" w:rsidRDefault="00563D5B" w:rsidP="002C0098">
            <w:pPr>
              <w:pStyle w:val="Default"/>
              <w:rPr>
                <w:b/>
              </w:rPr>
            </w:pPr>
            <w:r w:rsidRPr="009A7357">
              <w:rPr>
                <w:b/>
                <w:bCs/>
              </w:rPr>
              <w:t xml:space="preserve">аттестации </w:t>
            </w:r>
          </w:p>
          <w:p w:rsidR="00563D5B" w:rsidRPr="009A7357" w:rsidRDefault="00563D5B" w:rsidP="002C0098">
            <w:pPr>
              <w:pStyle w:val="Default"/>
              <w:rPr>
                <w:b/>
                <w:bCs/>
              </w:rPr>
            </w:pPr>
            <w:r w:rsidRPr="009A7357">
              <w:rPr>
                <w:b/>
                <w:bCs/>
              </w:rPr>
              <w:t xml:space="preserve">(контроля) </w:t>
            </w:r>
          </w:p>
        </w:tc>
      </w:tr>
      <w:tr w:rsidR="00563D5B" w:rsidRPr="009A7357" w:rsidTr="002C0098">
        <w:tc>
          <w:tcPr>
            <w:tcW w:w="518" w:type="dxa"/>
            <w:vMerge/>
          </w:tcPr>
          <w:p w:rsidR="00563D5B" w:rsidRPr="009A7357" w:rsidRDefault="00563D5B" w:rsidP="002C0098">
            <w:pPr>
              <w:jc w:val="center"/>
              <w:rPr>
                <w:rFonts w:ascii="Times New Roman" w:hAnsi="Times New Roman" w:cs="Times New Roman"/>
                <w:b/>
                <w:bCs/>
                <w:sz w:val="24"/>
                <w:szCs w:val="24"/>
                <w:lang w:val="en-US"/>
              </w:rPr>
            </w:pPr>
          </w:p>
        </w:tc>
        <w:tc>
          <w:tcPr>
            <w:tcW w:w="2169" w:type="dxa"/>
            <w:vMerge/>
          </w:tcPr>
          <w:p w:rsidR="00563D5B" w:rsidRPr="009A7357" w:rsidRDefault="00563D5B" w:rsidP="002C0098">
            <w:pPr>
              <w:jc w:val="center"/>
              <w:rPr>
                <w:rFonts w:ascii="Times New Roman" w:hAnsi="Times New Roman" w:cs="Times New Roman"/>
                <w:b/>
                <w:bCs/>
                <w:sz w:val="24"/>
                <w:szCs w:val="24"/>
                <w:lang w:val="en-US"/>
              </w:rPr>
            </w:pPr>
          </w:p>
        </w:tc>
        <w:tc>
          <w:tcPr>
            <w:tcW w:w="876" w:type="dxa"/>
          </w:tcPr>
          <w:p w:rsidR="00563D5B" w:rsidRPr="009A7357" w:rsidRDefault="00563D5B" w:rsidP="002C0098">
            <w:pPr>
              <w:jc w:val="center"/>
              <w:rPr>
                <w:rFonts w:ascii="Times New Roman" w:hAnsi="Times New Roman" w:cs="Times New Roman"/>
                <w:b/>
                <w:bCs/>
                <w:sz w:val="24"/>
                <w:szCs w:val="24"/>
              </w:rPr>
            </w:pPr>
            <w:r w:rsidRPr="009A7357">
              <w:rPr>
                <w:rFonts w:ascii="Times New Roman" w:hAnsi="Times New Roman" w:cs="Times New Roman"/>
                <w:b/>
                <w:bCs/>
                <w:sz w:val="24"/>
                <w:szCs w:val="24"/>
              </w:rPr>
              <w:t>Всего</w:t>
            </w:r>
          </w:p>
        </w:tc>
        <w:tc>
          <w:tcPr>
            <w:tcW w:w="970" w:type="dxa"/>
          </w:tcPr>
          <w:p w:rsidR="00563D5B" w:rsidRPr="009A7357" w:rsidRDefault="00563D5B" w:rsidP="002C0098">
            <w:pPr>
              <w:jc w:val="center"/>
              <w:rPr>
                <w:rFonts w:ascii="Times New Roman" w:hAnsi="Times New Roman" w:cs="Times New Roman"/>
                <w:b/>
                <w:bCs/>
                <w:sz w:val="24"/>
                <w:szCs w:val="24"/>
              </w:rPr>
            </w:pPr>
            <w:r w:rsidRPr="009A7357">
              <w:rPr>
                <w:rFonts w:ascii="Times New Roman" w:hAnsi="Times New Roman" w:cs="Times New Roman"/>
                <w:b/>
                <w:bCs/>
                <w:sz w:val="24"/>
                <w:szCs w:val="24"/>
              </w:rPr>
              <w:t>теория</w:t>
            </w:r>
          </w:p>
        </w:tc>
        <w:tc>
          <w:tcPr>
            <w:tcW w:w="1262" w:type="dxa"/>
          </w:tcPr>
          <w:p w:rsidR="00563D5B" w:rsidRPr="009A7357" w:rsidRDefault="00563D5B" w:rsidP="002C0098">
            <w:pPr>
              <w:jc w:val="center"/>
              <w:rPr>
                <w:rFonts w:ascii="Times New Roman" w:hAnsi="Times New Roman" w:cs="Times New Roman"/>
                <w:b/>
                <w:bCs/>
                <w:sz w:val="24"/>
                <w:szCs w:val="24"/>
              </w:rPr>
            </w:pPr>
            <w:r w:rsidRPr="009A7357">
              <w:rPr>
                <w:rFonts w:ascii="Times New Roman" w:hAnsi="Times New Roman" w:cs="Times New Roman"/>
                <w:b/>
                <w:bCs/>
                <w:sz w:val="24"/>
                <w:szCs w:val="24"/>
              </w:rPr>
              <w:t>практика</w:t>
            </w:r>
          </w:p>
        </w:tc>
        <w:tc>
          <w:tcPr>
            <w:tcW w:w="1898" w:type="dxa"/>
            <w:vMerge/>
          </w:tcPr>
          <w:p w:rsidR="00563D5B" w:rsidRPr="009A7357" w:rsidRDefault="00563D5B" w:rsidP="002C0098">
            <w:pPr>
              <w:jc w:val="center"/>
              <w:rPr>
                <w:rFonts w:ascii="Times New Roman" w:hAnsi="Times New Roman" w:cs="Times New Roman"/>
                <w:b/>
                <w:bCs/>
                <w:sz w:val="24"/>
                <w:szCs w:val="24"/>
                <w:lang w:val="en-US"/>
              </w:rPr>
            </w:pPr>
          </w:p>
        </w:tc>
        <w:tc>
          <w:tcPr>
            <w:tcW w:w="1878" w:type="dxa"/>
            <w:vMerge/>
          </w:tcPr>
          <w:p w:rsidR="00563D5B" w:rsidRPr="009A7357" w:rsidRDefault="00563D5B" w:rsidP="002C0098">
            <w:pPr>
              <w:jc w:val="center"/>
              <w:rPr>
                <w:rFonts w:ascii="Times New Roman" w:hAnsi="Times New Roman" w:cs="Times New Roman"/>
                <w:b/>
                <w:bCs/>
                <w:sz w:val="24"/>
                <w:szCs w:val="24"/>
                <w:lang w:val="en-US"/>
              </w:rPr>
            </w:pPr>
          </w:p>
        </w:tc>
      </w:tr>
      <w:tr w:rsidR="00E75600" w:rsidRPr="009A7357" w:rsidTr="002C0098">
        <w:tc>
          <w:tcPr>
            <w:tcW w:w="518" w:type="dxa"/>
          </w:tcPr>
          <w:p w:rsidR="00E75600" w:rsidRPr="009A7357" w:rsidRDefault="00E7560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1</w:t>
            </w:r>
          </w:p>
        </w:tc>
        <w:tc>
          <w:tcPr>
            <w:tcW w:w="2169" w:type="dxa"/>
            <w:vAlign w:val="center"/>
          </w:tcPr>
          <w:p w:rsidR="00E75600" w:rsidRPr="009A7357" w:rsidRDefault="00E75600" w:rsidP="009A7357">
            <w:pPr>
              <w:rPr>
                <w:rFonts w:ascii="Times New Roman" w:hAnsi="Times New Roman" w:cs="Times New Roman"/>
                <w:color w:val="333333"/>
                <w:sz w:val="26"/>
                <w:szCs w:val="26"/>
              </w:rPr>
            </w:pPr>
            <w:r w:rsidRPr="009A7357">
              <w:rPr>
                <w:rFonts w:ascii="Times New Roman" w:hAnsi="Times New Roman" w:cs="Times New Roman"/>
                <w:bCs/>
                <w:color w:val="333333"/>
                <w:sz w:val="26"/>
                <w:szCs w:val="26"/>
              </w:rPr>
              <w:t>Вводное занятие</w:t>
            </w:r>
          </w:p>
        </w:tc>
        <w:tc>
          <w:tcPr>
            <w:tcW w:w="876" w:type="dxa"/>
            <w:vAlign w:val="center"/>
          </w:tcPr>
          <w:p w:rsidR="00E75600" w:rsidRPr="009A7357" w:rsidRDefault="00E75600" w:rsidP="009A7357">
            <w:pPr>
              <w:jc w:val="center"/>
              <w:rPr>
                <w:rFonts w:ascii="Times New Roman" w:hAnsi="Times New Roman" w:cs="Times New Roman"/>
                <w:color w:val="333333"/>
                <w:sz w:val="26"/>
                <w:szCs w:val="26"/>
              </w:rPr>
            </w:pPr>
            <w:r w:rsidRPr="009A7357">
              <w:rPr>
                <w:rFonts w:ascii="Times New Roman" w:hAnsi="Times New Roman" w:cs="Times New Roman"/>
                <w:bCs/>
                <w:color w:val="333333"/>
                <w:sz w:val="26"/>
                <w:szCs w:val="26"/>
              </w:rPr>
              <w:t>2</w:t>
            </w:r>
          </w:p>
        </w:tc>
        <w:tc>
          <w:tcPr>
            <w:tcW w:w="970" w:type="dxa"/>
            <w:vAlign w:val="center"/>
          </w:tcPr>
          <w:p w:rsidR="00E75600" w:rsidRPr="009A7357" w:rsidRDefault="00E75600" w:rsidP="009A7357">
            <w:pPr>
              <w:jc w:val="center"/>
              <w:rPr>
                <w:rFonts w:ascii="Times New Roman" w:hAnsi="Times New Roman" w:cs="Times New Roman"/>
                <w:color w:val="333333"/>
                <w:sz w:val="26"/>
                <w:szCs w:val="26"/>
              </w:rPr>
            </w:pPr>
            <w:r w:rsidRPr="009A7357">
              <w:rPr>
                <w:rFonts w:ascii="Times New Roman" w:hAnsi="Times New Roman" w:cs="Times New Roman"/>
                <w:bCs/>
                <w:color w:val="333333"/>
                <w:sz w:val="26"/>
                <w:szCs w:val="26"/>
              </w:rPr>
              <w:t>2</w:t>
            </w:r>
          </w:p>
        </w:tc>
        <w:tc>
          <w:tcPr>
            <w:tcW w:w="1262" w:type="dxa"/>
            <w:vAlign w:val="center"/>
          </w:tcPr>
          <w:p w:rsidR="00E75600" w:rsidRPr="009A7357" w:rsidRDefault="00E75600" w:rsidP="009A7357">
            <w:pPr>
              <w:jc w:val="center"/>
              <w:rPr>
                <w:rFonts w:ascii="Times New Roman" w:hAnsi="Times New Roman" w:cs="Times New Roman"/>
                <w:color w:val="333333"/>
                <w:sz w:val="26"/>
                <w:szCs w:val="26"/>
              </w:rPr>
            </w:pPr>
            <w:r w:rsidRPr="009A7357">
              <w:rPr>
                <w:rFonts w:ascii="Times New Roman" w:hAnsi="Times New Roman" w:cs="Times New Roman"/>
                <w:bCs/>
                <w:color w:val="333333"/>
                <w:sz w:val="26"/>
                <w:szCs w:val="26"/>
              </w:rPr>
              <w:t>0</w:t>
            </w:r>
          </w:p>
        </w:tc>
        <w:tc>
          <w:tcPr>
            <w:tcW w:w="1898" w:type="dxa"/>
          </w:tcPr>
          <w:p w:rsidR="00E75600" w:rsidRPr="009A7357" w:rsidRDefault="00E75600" w:rsidP="002C0098">
            <w:pPr>
              <w:jc w:val="center"/>
              <w:rPr>
                <w:rFonts w:ascii="Times New Roman" w:hAnsi="Times New Roman" w:cs="Times New Roman"/>
                <w:bCs/>
                <w:sz w:val="24"/>
                <w:szCs w:val="24"/>
                <w:lang w:val="en-US"/>
              </w:rPr>
            </w:pPr>
          </w:p>
        </w:tc>
        <w:tc>
          <w:tcPr>
            <w:tcW w:w="1878" w:type="dxa"/>
          </w:tcPr>
          <w:p w:rsidR="00E75600" w:rsidRPr="009A7357" w:rsidRDefault="00E7560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Педагогический контроль</w:t>
            </w:r>
          </w:p>
        </w:tc>
      </w:tr>
      <w:tr w:rsidR="00D21268" w:rsidRPr="009A7357" w:rsidTr="002C0098">
        <w:tc>
          <w:tcPr>
            <w:tcW w:w="518" w:type="dxa"/>
          </w:tcPr>
          <w:p w:rsidR="00D21268" w:rsidRPr="009A7357" w:rsidRDefault="00D21268"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2</w:t>
            </w:r>
          </w:p>
        </w:tc>
        <w:tc>
          <w:tcPr>
            <w:tcW w:w="2169"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Вокально-хоровые работы</w:t>
            </w:r>
          </w:p>
        </w:tc>
        <w:tc>
          <w:tcPr>
            <w:tcW w:w="876"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118</w:t>
            </w:r>
          </w:p>
        </w:tc>
        <w:tc>
          <w:tcPr>
            <w:tcW w:w="970"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32</w:t>
            </w:r>
          </w:p>
        </w:tc>
        <w:tc>
          <w:tcPr>
            <w:tcW w:w="1262"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86</w:t>
            </w:r>
          </w:p>
        </w:tc>
        <w:tc>
          <w:tcPr>
            <w:tcW w:w="1898" w:type="dxa"/>
          </w:tcPr>
          <w:p w:rsidR="00D21268" w:rsidRPr="009A7357" w:rsidRDefault="00D21268" w:rsidP="002C0098">
            <w:pPr>
              <w:jc w:val="center"/>
              <w:rPr>
                <w:rFonts w:ascii="Times New Roman" w:hAnsi="Times New Roman" w:cs="Times New Roman"/>
                <w:bCs/>
                <w:sz w:val="24"/>
                <w:szCs w:val="24"/>
                <w:lang w:val="en-US"/>
              </w:rPr>
            </w:pPr>
          </w:p>
        </w:tc>
        <w:tc>
          <w:tcPr>
            <w:tcW w:w="1878" w:type="dxa"/>
          </w:tcPr>
          <w:p w:rsidR="00D21268" w:rsidRDefault="00D21268">
            <w:r w:rsidRPr="004E2F10">
              <w:rPr>
                <w:rFonts w:ascii="Times New Roman" w:hAnsi="Times New Roman" w:cs="Times New Roman"/>
                <w:bCs/>
                <w:sz w:val="24"/>
                <w:szCs w:val="24"/>
              </w:rPr>
              <w:t>Педагогический контроль</w:t>
            </w:r>
          </w:p>
        </w:tc>
      </w:tr>
      <w:tr w:rsidR="00D21268" w:rsidRPr="009A7357" w:rsidTr="002C0098">
        <w:tc>
          <w:tcPr>
            <w:tcW w:w="518" w:type="dxa"/>
            <w:vMerge w:val="restart"/>
          </w:tcPr>
          <w:p w:rsidR="00D21268" w:rsidRPr="009A7357" w:rsidRDefault="00D21268"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2.1</w:t>
            </w:r>
          </w:p>
          <w:p w:rsidR="00D21268" w:rsidRPr="009A7357" w:rsidRDefault="00D21268" w:rsidP="002C0098">
            <w:pPr>
              <w:jc w:val="center"/>
              <w:rPr>
                <w:rFonts w:ascii="Times New Roman" w:hAnsi="Times New Roman" w:cs="Times New Roman"/>
                <w:bCs/>
                <w:sz w:val="24"/>
                <w:szCs w:val="24"/>
              </w:rPr>
            </w:pPr>
          </w:p>
          <w:p w:rsidR="00D21268" w:rsidRPr="009A7357" w:rsidRDefault="00D21268" w:rsidP="002C0098">
            <w:pPr>
              <w:jc w:val="center"/>
              <w:rPr>
                <w:rFonts w:ascii="Times New Roman" w:hAnsi="Times New Roman" w:cs="Times New Roman"/>
                <w:bCs/>
                <w:sz w:val="24"/>
                <w:szCs w:val="24"/>
              </w:rPr>
            </w:pPr>
          </w:p>
        </w:tc>
        <w:tc>
          <w:tcPr>
            <w:tcW w:w="2169"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Пение произведений: Классика</w:t>
            </w:r>
          </w:p>
        </w:tc>
        <w:tc>
          <w:tcPr>
            <w:tcW w:w="876" w:type="dxa"/>
          </w:tcPr>
          <w:p w:rsidR="00D21268" w:rsidRPr="009A7357" w:rsidRDefault="00D21268" w:rsidP="002C0098">
            <w:pPr>
              <w:jc w:val="center"/>
              <w:rPr>
                <w:rFonts w:ascii="Times New Roman" w:hAnsi="Times New Roman" w:cs="Times New Roman"/>
                <w:bCs/>
                <w:sz w:val="24"/>
                <w:szCs w:val="24"/>
                <w:lang w:val="en-US"/>
              </w:rPr>
            </w:pPr>
          </w:p>
        </w:tc>
        <w:tc>
          <w:tcPr>
            <w:tcW w:w="970" w:type="dxa"/>
          </w:tcPr>
          <w:p w:rsidR="00D21268" w:rsidRPr="009A7357" w:rsidRDefault="00D21268" w:rsidP="002C0098">
            <w:pPr>
              <w:jc w:val="center"/>
              <w:rPr>
                <w:rFonts w:ascii="Times New Roman" w:hAnsi="Times New Roman" w:cs="Times New Roman"/>
                <w:bCs/>
                <w:sz w:val="24"/>
                <w:szCs w:val="24"/>
                <w:lang w:val="en-US"/>
              </w:rPr>
            </w:pPr>
          </w:p>
        </w:tc>
        <w:tc>
          <w:tcPr>
            <w:tcW w:w="1262" w:type="dxa"/>
          </w:tcPr>
          <w:p w:rsidR="00D21268" w:rsidRPr="009A7357" w:rsidRDefault="00D21268" w:rsidP="002C0098">
            <w:pPr>
              <w:jc w:val="center"/>
              <w:rPr>
                <w:rFonts w:ascii="Times New Roman" w:hAnsi="Times New Roman" w:cs="Times New Roman"/>
                <w:bCs/>
                <w:sz w:val="24"/>
                <w:szCs w:val="24"/>
                <w:lang w:val="en-US"/>
              </w:rPr>
            </w:pPr>
          </w:p>
        </w:tc>
        <w:tc>
          <w:tcPr>
            <w:tcW w:w="1898"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4E2F10">
              <w:rPr>
                <w:rFonts w:ascii="Times New Roman" w:hAnsi="Times New Roman" w:cs="Times New Roman"/>
                <w:bCs/>
                <w:sz w:val="24"/>
                <w:szCs w:val="24"/>
              </w:rPr>
              <w:t>Педагогический контроль</w:t>
            </w:r>
          </w:p>
        </w:tc>
      </w:tr>
      <w:tr w:rsidR="00D21268" w:rsidRPr="009A7357" w:rsidTr="002C0098">
        <w:tc>
          <w:tcPr>
            <w:tcW w:w="518" w:type="dxa"/>
            <w:vMerge/>
          </w:tcPr>
          <w:p w:rsidR="00D21268" w:rsidRPr="009A7357" w:rsidRDefault="00D21268" w:rsidP="002C0098">
            <w:pPr>
              <w:jc w:val="center"/>
              <w:rPr>
                <w:rFonts w:ascii="Times New Roman" w:hAnsi="Times New Roman" w:cs="Times New Roman"/>
                <w:bCs/>
                <w:sz w:val="24"/>
                <w:szCs w:val="24"/>
              </w:rPr>
            </w:pPr>
          </w:p>
        </w:tc>
        <w:tc>
          <w:tcPr>
            <w:tcW w:w="2169"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Народная песня</w:t>
            </w:r>
          </w:p>
        </w:tc>
        <w:tc>
          <w:tcPr>
            <w:tcW w:w="876" w:type="dxa"/>
          </w:tcPr>
          <w:p w:rsidR="00D21268" w:rsidRPr="009A7357" w:rsidRDefault="00D21268"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24</w:t>
            </w:r>
          </w:p>
        </w:tc>
        <w:tc>
          <w:tcPr>
            <w:tcW w:w="970" w:type="dxa"/>
          </w:tcPr>
          <w:p w:rsidR="00D21268" w:rsidRPr="009A7357" w:rsidRDefault="00D21268"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8</w:t>
            </w:r>
          </w:p>
        </w:tc>
        <w:tc>
          <w:tcPr>
            <w:tcW w:w="1262" w:type="dxa"/>
          </w:tcPr>
          <w:p w:rsidR="00D21268" w:rsidRPr="009A7357" w:rsidRDefault="00D21268"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16</w:t>
            </w:r>
          </w:p>
        </w:tc>
        <w:tc>
          <w:tcPr>
            <w:tcW w:w="1898"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4E2F10">
              <w:rPr>
                <w:rFonts w:ascii="Times New Roman" w:hAnsi="Times New Roman" w:cs="Times New Roman"/>
                <w:bCs/>
                <w:sz w:val="24"/>
                <w:szCs w:val="24"/>
              </w:rPr>
              <w:t>Педагогический контроль</w:t>
            </w:r>
          </w:p>
        </w:tc>
      </w:tr>
      <w:tr w:rsidR="00D21268" w:rsidRPr="009A7357" w:rsidTr="002C0098">
        <w:tc>
          <w:tcPr>
            <w:tcW w:w="518" w:type="dxa"/>
            <w:vMerge/>
          </w:tcPr>
          <w:p w:rsidR="00D21268" w:rsidRPr="009A7357" w:rsidRDefault="00D21268" w:rsidP="002C0098">
            <w:pPr>
              <w:jc w:val="center"/>
              <w:rPr>
                <w:rFonts w:ascii="Times New Roman" w:hAnsi="Times New Roman" w:cs="Times New Roman"/>
                <w:bCs/>
                <w:sz w:val="24"/>
                <w:szCs w:val="24"/>
              </w:rPr>
            </w:pPr>
          </w:p>
        </w:tc>
        <w:tc>
          <w:tcPr>
            <w:tcW w:w="2169"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Современная песня</w:t>
            </w:r>
          </w:p>
        </w:tc>
        <w:tc>
          <w:tcPr>
            <w:tcW w:w="876"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56</w:t>
            </w:r>
          </w:p>
        </w:tc>
        <w:tc>
          <w:tcPr>
            <w:tcW w:w="970"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14</w:t>
            </w:r>
          </w:p>
        </w:tc>
        <w:tc>
          <w:tcPr>
            <w:tcW w:w="1262" w:type="dxa"/>
            <w:vAlign w:val="center"/>
          </w:tcPr>
          <w:p w:rsidR="00D21268" w:rsidRPr="009A7357" w:rsidRDefault="00D21268"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42</w:t>
            </w:r>
          </w:p>
        </w:tc>
        <w:tc>
          <w:tcPr>
            <w:tcW w:w="1898" w:type="dxa"/>
          </w:tcPr>
          <w:p w:rsidR="00D21268" w:rsidRPr="009A7357" w:rsidRDefault="00D21268"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4E2F10">
              <w:rPr>
                <w:rFonts w:ascii="Times New Roman" w:hAnsi="Times New Roman" w:cs="Times New Roman"/>
                <w:bCs/>
                <w:sz w:val="24"/>
                <w:szCs w:val="24"/>
              </w:rPr>
              <w:t>Педагогический контроль</w:t>
            </w:r>
          </w:p>
        </w:tc>
      </w:tr>
      <w:tr w:rsidR="00F94320" w:rsidRPr="009A7357" w:rsidTr="002C0098">
        <w:tc>
          <w:tcPr>
            <w:tcW w:w="518" w:type="dxa"/>
          </w:tcPr>
          <w:p w:rsidR="00F94320" w:rsidRPr="009A7357" w:rsidRDefault="00F9432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2.2</w:t>
            </w:r>
          </w:p>
        </w:tc>
        <w:tc>
          <w:tcPr>
            <w:tcW w:w="2169"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Пение учебно-тренировочного материала</w:t>
            </w:r>
          </w:p>
        </w:tc>
        <w:tc>
          <w:tcPr>
            <w:tcW w:w="876"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10</w:t>
            </w:r>
          </w:p>
        </w:tc>
        <w:tc>
          <w:tcPr>
            <w:tcW w:w="970"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2</w:t>
            </w:r>
          </w:p>
        </w:tc>
        <w:tc>
          <w:tcPr>
            <w:tcW w:w="1262"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8</w:t>
            </w:r>
          </w:p>
        </w:tc>
        <w:tc>
          <w:tcPr>
            <w:tcW w:w="189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F94320" w:rsidRDefault="00F94320" w:rsidP="00A24164">
            <w:r w:rsidRPr="00646582">
              <w:rPr>
                <w:rFonts w:ascii="Times New Roman" w:hAnsi="Times New Roman" w:cs="Times New Roman"/>
                <w:bCs/>
                <w:sz w:val="24"/>
                <w:szCs w:val="24"/>
              </w:rPr>
              <w:t>Педагогический контроль</w:t>
            </w:r>
          </w:p>
        </w:tc>
      </w:tr>
      <w:tr w:rsidR="00F94320" w:rsidRPr="009A7357" w:rsidTr="002C0098">
        <w:tc>
          <w:tcPr>
            <w:tcW w:w="518" w:type="dxa"/>
          </w:tcPr>
          <w:p w:rsidR="00F94320" w:rsidRPr="009A7357" w:rsidRDefault="00F9432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2.3</w:t>
            </w:r>
          </w:p>
        </w:tc>
        <w:tc>
          <w:tcPr>
            <w:tcW w:w="2169" w:type="dxa"/>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Пение импровизаций</w:t>
            </w:r>
          </w:p>
        </w:tc>
        <w:tc>
          <w:tcPr>
            <w:tcW w:w="876"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4</w:t>
            </w:r>
          </w:p>
        </w:tc>
        <w:tc>
          <w:tcPr>
            <w:tcW w:w="970"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0</w:t>
            </w:r>
          </w:p>
        </w:tc>
        <w:tc>
          <w:tcPr>
            <w:tcW w:w="1262"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4</w:t>
            </w:r>
          </w:p>
        </w:tc>
        <w:tc>
          <w:tcPr>
            <w:tcW w:w="189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F94320" w:rsidRPr="001F3565" w:rsidRDefault="00F94320" w:rsidP="00A24164">
            <w:pPr>
              <w:rPr>
                <w:rFonts w:ascii="Times New Roman" w:hAnsi="Times New Roman" w:cs="Times New Roman"/>
                <w:bCs/>
                <w:sz w:val="24"/>
                <w:szCs w:val="24"/>
              </w:rPr>
            </w:pPr>
            <w:r>
              <w:rPr>
                <w:rFonts w:ascii="Times New Roman" w:hAnsi="Times New Roman" w:cs="Times New Roman"/>
                <w:bCs/>
                <w:sz w:val="24"/>
                <w:szCs w:val="24"/>
              </w:rPr>
              <w:t>Открытое занятие</w:t>
            </w:r>
          </w:p>
        </w:tc>
      </w:tr>
      <w:tr w:rsidR="00F94320" w:rsidRPr="009A7357" w:rsidTr="002C0098">
        <w:tc>
          <w:tcPr>
            <w:tcW w:w="518" w:type="dxa"/>
          </w:tcPr>
          <w:p w:rsidR="00F94320" w:rsidRPr="009A7357" w:rsidRDefault="00F9432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3</w:t>
            </w:r>
          </w:p>
        </w:tc>
        <w:tc>
          <w:tcPr>
            <w:tcW w:w="2169" w:type="dxa"/>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Слушание музыки</w:t>
            </w:r>
          </w:p>
        </w:tc>
        <w:tc>
          <w:tcPr>
            <w:tcW w:w="876"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8</w:t>
            </w:r>
          </w:p>
        </w:tc>
        <w:tc>
          <w:tcPr>
            <w:tcW w:w="970"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4</w:t>
            </w:r>
          </w:p>
        </w:tc>
        <w:tc>
          <w:tcPr>
            <w:tcW w:w="1262"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4</w:t>
            </w:r>
          </w:p>
        </w:tc>
        <w:tc>
          <w:tcPr>
            <w:tcW w:w="189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F94320" w:rsidRDefault="00F94320" w:rsidP="00A24164">
            <w:r w:rsidRPr="00646582">
              <w:rPr>
                <w:rFonts w:ascii="Times New Roman" w:hAnsi="Times New Roman" w:cs="Times New Roman"/>
                <w:bCs/>
                <w:sz w:val="24"/>
                <w:szCs w:val="24"/>
              </w:rPr>
              <w:t>Педагогический контроль</w:t>
            </w:r>
          </w:p>
        </w:tc>
      </w:tr>
      <w:tr w:rsidR="00F94320" w:rsidRPr="009A7357" w:rsidTr="002C0098">
        <w:tc>
          <w:tcPr>
            <w:tcW w:w="518" w:type="dxa"/>
          </w:tcPr>
          <w:p w:rsidR="00F94320" w:rsidRPr="009A7357" w:rsidRDefault="00F9432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4</w:t>
            </w:r>
          </w:p>
        </w:tc>
        <w:tc>
          <w:tcPr>
            <w:tcW w:w="2169" w:type="dxa"/>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Музыкальная грамота</w:t>
            </w:r>
          </w:p>
        </w:tc>
        <w:tc>
          <w:tcPr>
            <w:tcW w:w="876"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4</w:t>
            </w:r>
          </w:p>
        </w:tc>
        <w:tc>
          <w:tcPr>
            <w:tcW w:w="970"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2</w:t>
            </w:r>
          </w:p>
        </w:tc>
        <w:tc>
          <w:tcPr>
            <w:tcW w:w="1262"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2</w:t>
            </w:r>
          </w:p>
        </w:tc>
        <w:tc>
          <w:tcPr>
            <w:tcW w:w="189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F94320" w:rsidRPr="00F94320" w:rsidRDefault="00F94320" w:rsidP="00A24164">
            <w:pPr>
              <w:rPr>
                <w:rFonts w:ascii="Times New Roman" w:hAnsi="Times New Roman" w:cs="Times New Roman"/>
                <w:bCs/>
                <w:sz w:val="24"/>
                <w:szCs w:val="24"/>
              </w:rPr>
            </w:pPr>
            <w:r w:rsidRPr="00F94320">
              <w:rPr>
                <w:rFonts w:ascii="Times New Roman" w:eastAsia="Times New Roman" w:hAnsi="Times New Roman" w:cs="Times New Roman"/>
                <w:color w:val="000000"/>
                <w:sz w:val="24"/>
                <w:szCs w:val="24"/>
                <w:lang w:eastAsia="ru-RU"/>
              </w:rPr>
              <w:t>занятия-зачеты</w:t>
            </w:r>
          </w:p>
        </w:tc>
      </w:tr>
      <w:tr w:rsidR="00F94320" w:rsidRPr="009A7357" w:rsidTr="002C0098">
        <w:tc>
          <w:tcPr>
            <w:tcW w:w="518" w:type="dxa"/>
          </w:tcPr>
          <w:p w:rsidR="00F94320" w:rsidRPr="009A7357" w:rsidRDefault="00F94320" w:rsidP="002C0098">
            <w:pPr>
              <w:jc w:val="center"/>
              <w:rPr>
                <w:rFonts w:ascii="Times New Roman" w:hAnsi="Times New Roman" w:cs="Times New Roman"/>
                <w:bCs/>
                <w:sz w:val="24"/>
                <w:szCs w:val="24"/>
              </w:rPr>
            </w:pPr>
            <w:r w:rsidRPr="009A7357">
              <w:rPr>
                <w:rFonts w:ascii="Times New Roman" w:hAnsi="Times New Roman" w:cs="Times New Roman"/>
                <w:bCs/>
                <w:sz w:val="24"/>
                <w:szCs w:val="24"/>
              </w:rPr>
              <w:t>5</w:t>
            </w:r>
          </w:p>
        </w:tc>
        <w:tc>
          <w:tcPr>
            <w:tcW w:w="2169" w:type="dxa"/>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Организационно-массовая деятельность</w:t>
            </w:r>
          </w:p>
        </w:tc>
        <w:tc>
          <w:tcPr>
            <w:tcW w:w="876"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12</w:t>
            </w:r>
          </w:p>
        </w:tc>
        <w:tc>
          <w:tcPr>
            <w:tcW w:w="970"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color w:val="333333"/>
                <w:sz w:val="24"/>
                <w:szCs w:val="24"/>
              </w:rPr>
              <w:t>0</w:t>
            </w:r>
          </w:p>
        </w:tc>
        <w:tc>
          <w:tcPr>
            <w:tcW w:w="1262" w:type="dxa"/>
            <w:vAlign w:val="center"/>
          </w:tcPr>
          <w:p w:rsidR="00F94320" w:rsidRPr="009A7357" w:rsidRDefault="00F94320" w:rsidP="002C0098">
            <w:pPr>
              <w:jc w:val="center"/>
              <w:rPr>
                <w:rFonts w:ascii="Times New Roman" w:hAnsi="Times New Roman" w:cs="Times New Roman"/>
                <w:color w:val="333333"/>
                <w:sz w:val="24"/>
                <w:szCs w:val="24"/>
              </w:rPr>
            </w:pPr>
            <w:r w:rsidRPr="009A7357">
              <w:rPr>
                <w:rFonts w:ascii="Times New Roman" w:hAnsi="Times New Roman" w:cs="Times New Roman"/>
                <w:bCs/>
                <w:color w:val="333333"/>
                <w:sz w:val="24"/>
                <w:szCs w:val="24"/>
              </w:rPr>
              <w:t>12</w:t>
            </w:r>
          </w:p>
        </w:tc>
        <w:tc>
          <w:tcPr>
            <w:tcW w:w="189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Практическое индивидуальное занятие. Репетиция.</w:t>
            </w:r>
          </w:p>
        </w:tc>
        <w:tc>
          <w:tcPr>
            <w:tcW w:w="1878" w:type="dxa"/>
          </w:tcPr>
          <w:p w:rsidR="00F94320" w:rsidRPr="009A7357" w:rsidRDefault="00F94320" w:rsidP="002C0098">
            <w:pPr>
              <w:rPr>
                <w:rFonts w:ascii="Times New Roman" w:hAnsi="Times New Roman" w:cs="Times New Roman"/>
                <w:bCs/>
                <w:sz w:val="24"/>
                <w:szCs w:val="24"/>
              </w:rPr>
            </w:pPr>
            <w:r w:rsidRPr="009A7357">
              <w:rPr>
                <w:rFonts w:ascii="Times New Roman" w:hAnsi="Times New Roman" w:cs="Times New Roman"/>
                <w:bCs/>
                <w:sz w:val="24"/>
                <w:szCs w:val="24"/>
              </w:rPr>
              <w:t>Конкурс, отчётный концерт.</w:t>
            </w:r>
          </w:p>
        </w:tc>
      </w:tr>
      <w:tr w:rsidR="00F94320" w:rsidRPr="009A7357" w:rsidTr="002C0098">
        <w:tc>
          <w:tcPr>
            <w:tcW w:w="518" w:type="dxa"/>
          </w:tcPr>
          <w:p w:rsidR="00F94320" w:rsidRPr="009A7357" w:rsidRDefault="00F94320" w:rsidP="002C0098">
            <w:pPr>
              <w:jc w:val="center"/>
              <w:rPr>
                <w:rFonts w:ascii="Times New Roman" w:hAnsi="Times New Roman" w:cs="Times New Roman"/>
                <w:b/>
                <w:bCs/>
                <w:sz w:val="24"/>
                <w:szCs w:val="24"/>
              </w:rPr>
            </w:pPr>
          </w:p>
        </w:tc>
        <w:tc>
          <w:tcPr>
            <w:tcW w:w="2169"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sidRPr="009A7357">
              <w:rPr>
                <w:rFonts w:ascii="Times New Roman" w:hAnsi="Times New Roman" w:cs="Times New Roman"/>
                <w:b/>
                <w:bCs/>
                <w:color w:val="333333"/>
                <w:sz w:val="24"/>
                <w:szCs w:val="24"/>
              </w:rPr>
              <w:t>ИТОГО:</w:t>
            </w:r>
          </w:p>
        </w:tc>
        <w:tc>
          <w:tcPr>
            <w:tcW w:w="876"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sidRPr="009A7357">
              <w:rPr>
                <w:rFonts w:ascii="Times New Roman" w:hAnsi="Times New Roman" w:cs="Times New Roman"/>
                <w:b/>
                <w:bCs/>
                <w:color w:val="333333"/>
                <w:sz w:val="24"/>
                <w:szCs w:val="24"/>
              </w:rPr>
              <w:t>144</w:t>
            </w:r>
          </w:p>
        </w:tc>
        <w:tc>
          <w:tcPr>
            <w:tcW w:w="970"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sidRPr="009A7357">
              <w:rPr>
                <w:rFonts w:ascii="Times New Roman" w:hAnsi="Times New Roman" w:cs="Times New Roman"/>
                <w:b/>
                <w:bCs/>
                <w:color w:val="333333"/>
                <w:sz w:val="24"/>
                <w:szCs w:val="24"/>
              </w:rPr>
              <w:t>40</w:t>
            </w:r>
          </w:p>
        </w:tc>
        <w:tc>
          <w:tcPr>
            <w:tcW w:w="1262"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Pr>
                <w:rFonts w:ascii="Times New Roman" w:hAnsi="Times New Roman" w:cs="Times New Roman"/>
                <w:color w:val="333333"/>
                <w:sz w:val="24"/>
                <w:szCs w:val="24"/>
              </w:rPr>
              <w:t>104</w:t>
            </w:r>
          </w:p>
        </w:tc>
        <w:tc>
          <w:tcPr>
            <w:tcW w:w="1898"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sidRPr="009A7357">
              <w:rPr>
                <w:rFonts w:ascii="Times New Roman" w:hAnsi="Times New Roman" w:cs="Times New Roman"/>
                <w:b/>
                <w:bCs/>
                <w:color w:val="333333"/>
                <w:sz w:val="24"/>
                <w:szCs w:val="24"/>
              </w:rPr>
              <w:t>ИТОГО:</w:t>
            </w:r>
          </w:p>
        </w:tc>
        <w:tc>
          <w:tcPr>
            <w:tcW w:w="1878" w:type="dxa"/>
            <w:vAlign w:val="center"/>
          </w:tcPr>
          <w:p w:rsidR="00F94320" w:rsidRPr="009A7357" w:rsidRDefault="00F94320" w:rsidP="002C0098">
            <w:pPr>
              <w:rPr>
                <w:rFonts w:ascii="Times New Roman" w:hAnsi="Times New Roman" w:cs="Times New Roman"/>
                <w:color w:val="333333"/>
                <w:sz w:val="24"/>
                <w:szCs w:val="24"/>
              </w:rPr>
            </w:pPr>
            <w:r w:rsidRPr="009A7357">
              <w:rPr>
                <w:rFonts w:ascii="Times New Roman" w:hAnsi="Times New Roman" w:cs="Times New Roman"/>
                <w:color w:val="333333"/>
                <w:sz w:val="24"/>
                <w:szCs w:val="24"/>
              </w:rPr>
              <w:t>  </w:t>
            </w:r>
            <w:r w:rsidRPr="009A7357">
              <w:rPr>
                <w:rFonts w:ascii="Times New Roman" w:hAnsi="Times New Roman" w:cs="Times New Roman"/>
                <w:b/>
                <w:bCs/>
                <w:color w:val="333333"/>
                <w:sz w:val="24"/>
                <w:szCs w:val="24"/>
              </w:rPr>
              <w:t>144</w:t>
            </w:r>
          </w:p>
        </w:tc>
      </w:tr>
    </w:tbl>
    <w:p w:rsidR="002B3AA0" w:rsidRDefault="002B3AA0" w:rsidP="00455DF2">
      <w:pPr>
        <w:pStyle w:val="Default"/>
        <w:rPr>
          <w:color w:val="auto"/>
          <w:sz w:val="28"/>
          <w:szCs w:val="28"/>
        </w:rPr>
      </w:pPr>
    </w:p>
    <w:p w:rsidR="009A7357" w:rsidRPr="00512C26" w:rsidRDefault="009A7357" w:rsidP="009A7357">
      <w:pPr>
        <w:spacing w:after="0" w:line="240" w:lineRule="auto"/>
        <w:jc w:val="center"/>
        <w:rPr>
          <w:rFonts w:ascii="Times New Roman" w:hAnsi="Times New Roman" w:cs="Times New Roman"/>
          <w:b/>
          <w:bCs/>
          <w:sz w:val="24"/>
          <w:szCs w:val="24"/>
        </w:rPr>
      </w:pPr>
      <w:r w:rsidRPr="00512C26">
        <w:rPr>
          <w:rFonts w:ascii="Times New Roman" w:hAnsi="Times New Roman" w:cs="Times New Roman"/>
          <w:b/>
          <w:bCs/>
          <w:sz w:val="24"/>
          <w:szCs w:val="24"/>
        </w:rPr>
        <w:t>УЧЕБНО-ТЕМАТИЧЕСКИЙ ПЛАН</w:t>
      </w:r>
    </w:p>
    <w:p w:rsidR="008358EF" w:rsidRPr="00512C26" w:rsidRDefault="009A7357" w:rsidP="009A7357">
      <w:pPr>
        <w:pStyle w:val="Default"/>
        <w:jc w:val="center"/>
        <w:rPr>
          <w:b/>
          <w:bCs/>
        </w:rPr>
      </w:pPr>
      <w:r w:rsidRPr="00512C26">
        <w:rPr>
          <w:b/>
          <w:bCs/>
        </w:rPr>
        <w:t>3 ГОД ОБУЧЕНИЯ</w:t>
      </w:r>
    </w:p>
    <w:p w:rsidR="00563D5B" w:rsidRDefault="00563D5B" w:rsidP="009A7357">
      <w:pPr>
        <w:pStyle w:val="Default"/>
        <w:jc w:val="center"/>
        <w:rPr>
          <w:b/>
          <w:bCs/>
          <w:sz w:val="28"/>
          <w:szCs w:val="28"/>
        </w:rPr>
      </w:pPr>
    </w:p>
    <w:tbl>
      <w:tblPr>
        <w:tblStyle w:val="a4"/>
        <w:tblW w:w="0" w:type="auto"/>
        <w:tblLook w:val="04A0"/>
      </w:tblPr>
      <w:tblGrid>
        <w:gridCol w:w="518"/>
        <w:gridCol w:w="2169"/>
        <w:gridCol w:w="876"/>
        <w:gridCol w:w="970"/>
        <w:gridCol w:w="1262"/>
        <w:gridCol w:w="1898"/>
        <w:gridCol w:w="1878"/>
      </w:tblGrid>
      <w:tr w:rsidR="00C10826" w:rsidRPr="00B74D03" w:rsidTr="002C0098">
        <w:tc>
          <w:tcPr>
            <w:tcW w:w="518" w:type="dxa"/>
            <w:vMerge w:val="restart"/>
          </w:tcPr>
          <w:p w:rsidR="00C10826" w:rsidRPr="00B74D03" w:rsidRDefault="00C10826"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w:t>
            </w:r>
          </w:p>
        </w:tc>
        <w:tc>
          <w:tcPr>
            <w:tcW w:w="2169" w:type="dxa"/>
            <w:vMerge w:val="restart"/>
          </w:tcPr>
          <w:p w:rsidR="00C10826" w:rsidRPr="00B74D03" w:rsidRDefault="00C10826" w:rsidP="002C0098">
            <w:pPr>
              <w:pStyle w:val="Default"/>
              <w:rPr>
                <w:b/>
              </w:rPr>
            </w:pPr>
            <w:r w:rsidRPr="00B74D03">
              <w:rPr>
                <w:b/>
                <w:bCs/>
              </w:rPr>
              <w:t xml:space="preserve">Название </w:t>
            </w:r>
          </w:p>
          <w:p w:rsidR="00C10826" w:rsidRPr="00B74D03" w:rsidRDefault="00C10826" w:rsidP="002C0098">
            <w:pPr>
              <w:pStyle w:val="Default"/>
              <w:rPr>
                <w:b/>
              </w:rPr>
            </w:pPr>
            <w:r w:rsidRPr="00B74D03">
              <w:rPr>
                <w:b/>
                <w:bCs/>
              </w:rPr>
              <w:t>раздела, темы</w:t>
            </w:r>
          </w:p>
        </w:tc>
        <w:tc>
          <w:tcPr>
            <w:tcW w:w="3108" w:type="dxa"/>
            <w:gridSpan w:val="3"/>
          </w:tcPr>
          <w:p w:rsidR="00C10826" w:rsidRPr="00B74D03" w:rsidRDefault="00C10826"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 xml:space="preserve"> Кол-во часов</w:t>
            </w:r>
          </w:p>
        </w:tc>
        <w:tc>
          <w:tcPr>
            <w:tcW w:w="1898" w:type="dxa"/>
            <w:vMerge w:val="restart"/>
          </w:tcPr>
          <w:p w:rsidR="00C10826" w:rsidRPr="00B74D03" w:rsidRDefault="00C10826" w:rsidP="002C0098">
            <w:pPr>
              <w:pStyle w:val="Default"/>
              <w:rPr>
                <w:b/>
              </w:rPr>
            </w:pPr>
            <w:r w:rsidRPr="00B74D03">
              <w:rPr>
                <w:b/>
                <w:bCs/>
              </w:rPr>
              <w:t xml:space="preserve">Формы </w:t>
            </w:r>
          </w:p>
          <w:p w:rsidR="00C10826" w:rsidRPr="00B74D03" w:rsidRDefault="00C10826" w:rsidP="002C0098">
            <w:pPr>
              <w:pStyle w:val="Default"/>
              <w:rPr>
                <w:b/>
              </w:rPr>
            </w:pPr>
            <w:r w:rsidRPr="00B74D03">
              <w:rPr>
                <w:b/>
                <w:bCs/>
              </w:rPr>
              <w:t xml:space="preserve">организации </w:t>
            </w:r>
          </w:p>
          <w:p w:rsidR="00C10826" w:rsidRPr="00B74D03" w:rsidRDefault="00C10826" w:rsidP="002C0098">
            <w:pPr>
              <w:pStyle w:val="Default"/>
              <w:rPr>
                <w:b/>
              </w:rPr>
            </w:pPr>
            <w:r w:rsidRPr="00B74D03">
              <w:rPr>
                <w:b/>
                <w:bCs/>
              </w:rPr>
              <w:t xml:space="preserve">занятий </w:t>
            </w:r>
          </w:p>
        </w:tc>
        <w:tc>
          <w:tcPr>
            <w:tcW w:w="1878" w:type="dxa"/>
            <w:vMerge w:val="restart"/>
          </w:tcPr>
          <w:p w:rsidR="00C10826" w:rsidRPr="00B74D03" w:rsidRDefault="00C10826" w:rsidP="002C0098">
            <w:pPr>
              <w:pStyle w:val="Default"/>
              <w:rPr>
                <w:b/>
              </w:rPr>
            </w:pPr>
            <w:r w:rsidRPr="00B74D03">
              <w:rPr>
                <w:b/>
                <w:bCs/>
              </w:rPr>
              <w:t xml:space="preserve">Формы </w:t>
            </w:r>
          </w:p>
          <w:p w:rsidR="00C10826" w:rsidRPr="00B74D03" w:rsidRDefault="00C10826" w:rsidP="002C0098">
            <w:pPr>
              <w:pStyle w:val="Default"/>
              <w:rPr>
                <w:b/>
              </w:rPr>
            </w:pPr>
            <w:r w:rsidRPr="00B74D03">
              <w:rPr>
                <w:b/>
                <w:bCs/>
              </w:rPr>
              <w:t xml:space="preserve">аттестации </w:t>
            </w:r>
          </w:p>
          <w:p w:rsidR="00C10826" w:rsidRPr="00B74D03" w:rsidRDefault="00C10826" w:rsidP="002C0098">
            <w:pPr>
              <w:pStyle w:val="Default"/>
              <w:rPr>
                <w:b/>
                <w:bCs/>
              </w:rPr>
            </w:pPr>
            <w:r w:rsidRPr="00B74D03">
              <w:rPr>
                <w:b/>
                <w:bCs/>
              </w:rPr>
              <w:t xml:space="preserve">(контроля) </w:t>
            </w:r>
          </w:p>
        </w:tc>
      </w:tr>
      <w:tr w:rsidR="00C10826" w:rsidRPr="00B74D03" w:rsidTr="002C0098">
        <w:tc>
          <w:tcPr>
            <w:tcW w:w="518" w:type="dxa"/>
            <w:vMerge/>
          </w:tcPr>
          <w:p w:rsidR="00C10826" w:rsidRPr="00B74D03" w:rsidRDefault="00C10826" w:rsidP="002C0098">
            <w:pPr>
              <w:jc w:val="center"/>
              <w:rPr>
                <w:rFonts w:ascii="Times New Roman" w:hAnsi="Times New Roman" w:cs="Times New Roman"/>
                <w:b/>
                <w:bCs/>
                <w:sz w:val="24"/>
                <w:szCs w:val="24"/>
                <w:lang w:val="en-US"/>
              </w:rPr>
            </w:pPr>
          </w:p>
        </w:tc>
        <w:tc>
          <w:tcPr>
            <w:tcW w:w="2169" w:type="dxa"/>
            <w:vMerge/>
          </w:tcPr>
          <w:p w:rsidR="00C10826" w:rsidRPr="00B74D03" w:rsidRDefault="00C10826" w:rsidP="002C0098">
            <w:pPr>
              <w:jc w:val="center"/>
              <w:rPr>
                <w:rFonts w:ascii="Times New Roman" w:hAnsi="Times New Roman" w:cs="Times New Roman"/>
                <w:b/>
                <w:bCs/>
                <w:sz w:val="24"/>
                <w:szCs w:val="24"/>
                <w:lang w:val="en-US"/>
              </w:rPr>
            </w:pPr>
          </w:p>
        </w:tc>
        <w:tc>
          <w:tcPr>
            <w:tcW w:w="876" w:type="dxa"/>
          </w:tcPr>
          <w:p w:rsidR="00C10826" w:rsidRPr="00B74D03" w:rsidRDefault="00C10826"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Всего</w:t>
            </w:r>
          </w:p>
        </w:tc>
        <w:tc>
          <w:tcPr>
            <w:tcW w:w="970" w:type="dxa"/>
          </w:tcPr>
          <w:p w:rsidR="00C10826" w:rsidRPr="00B74D03" w:rsidRDefault="00C10826"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теория</w:t>
            </w:r>
          </w:p>
        </w:tc>
        <w:tc>
          <w:tcPr>
            <w:tcW w:w="1262" w:type="dxa"/>
          </w:tcPr>
          <w:p w:rsidR="00C10826" w:rsidRPr="00B74D03" w:rsidRDefault="00C10826"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практика</w:t>
            </w:r>
          </w:p>
        </w:tc>
        <w:tc>
          <w:tcPr>
            <w:tcW w:w="1898" w:type="dxa"/>
            <w:vMerge/>
          </w:tcPr>
          <w:p w:rsidR="00C10826" w:rsidRPr="00B74D03" w:rsidRDefault="00C10826" w:rsidP="002C0098">
            <w:pPr>
              <w:jc w:val="center"/>
              <w:rPr>
                <w:rFonts w:ascii="Times New Roman" w:hAnsi="Times New Roman" w:cs="Times New Roman"/>
                <w:b/>
                <w:bCs/>
                <w:sz w:val="24"/>
                <w:szCs w:val="24"/>
                <w:lang w:val="en-US"/>
              </w:rPr>
            </w:pPr>
          </w:p>
        </w:tc>
        <w:tc>
          <w:tcPr>
            <w:tcW w:w="1878" w:type="dxa"/>
            <w:vMerge/>
          </w:tcPr>
          <w:p w:rsidR="00C10826" w:rsidRPr="00B74D03" w:rsidRDefault="00C10826" w:rsidP="002C0098">
            <w:pPr>
              <w:jc w:val="center"/>
              <w:rPr>
                <w:rFonts w:ascii="Times New Roman" w:hAnsi="Times New Roman" w:cs="Times New Roman"/>
                <w:b/>
                <w:bCs/>
                <w:sz w:val="24"/>
                <w:szCs w:val="24"/>
                <w:lang w:val="en-US"/>
              </w:rPr>
            </w:pPr>
          </w:p>
        </w:tc>
      </w:tr>
      <w:tr w:rsidR="00C10826" w:rsidRPr="00B74D03" w:rsidTr="002C0098">
        <w:tc>
          <w:tcPr>
            <w:tcW w:w="518" w:type="dxa"/>
          </w:tcPr>
          <w:p w:rsidR="00C10826" w:rsidRPr="001F3565" w:rsidRDefault="00C10826"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w:t>
            </w:r>
          </w:p>
        </w:tc>
        <w:tc>
          <w:tcPr>
            <w:tcW w:w="2169" w:type="dxa"/>
          </w:tcPr>
          <w:p w:rsidR="00C10826" w:rsidRPr="001F3565" w:rsidRDefault="00C10826" w:rsidP="002C0098">
            <w:pPr>
              <w:rPr>
                <w:rFonts w:ascii="Times New Roman" w:hAnsi="Times New Roman" w:cs="Times New Roman"/>
                <w:bCs/>
                <w:sz w:val="24"/>
                <w:szCs w:val="24"/>
                <w:lang w:val="en-US"/>
              </w:rPr>
            </w:pPr>
            <w:r w:rsidRPr="001F3565">
              <w:rPr>
                <w:rFonts w:ascii="Times New Roman" w:hAnsi="Times New Roman" w:cs="Times New Roman"/>
                <w:color w:val="333333"/>
                <w:sz w:val="24"/>
                <w:szCs w:val="24"/>
                <w:shd w:val="clear" w:color="auto" w:fill="FFFFFF"/>
              </w:rPr>
              <w:t> </w:t>
            </w:r>
            <w:r w:rsidRPr="001F3565">
              <w:rPr>
                <w:rFonts w:ascii="Times New Roman" w:hAnsi="Times New Roman" w:cs="Times New Roman"/>
                <w:bCs/>
                <w:color w:val="333333"/>
                <w:sz w:val="24"/>
                <w:szCs w:val="24"/>
                <w:shd w:val="clear" w:color="auto" w:fill="FFFFFF"/>
              </w:rPr>
              <w:t>Вводное занятие</w:t>
            </w:r>
          </w:p>
        </w:tc>
        <w:tc>
          <w:tcPr>
            <w:tcW w:w="876" w:type="dxa"/>
          </w:tcPr>
          <w:p w:rsidR="00C10826" w:rsidRPr="001F3565" w:rsidRDefault="00C10826"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970" w:type="dxa"/>
          </w:tcPr>
          <w:p w:rsidR="00C10826" w:rsidRPr="001F3565" w:rsidRDefault="00C10826"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0</w:t>
            </w:r>
          </w:p>
        </w:tc>
        <w:tc>
          <w:tcPr>
            <w:tcW w:w="1262" w:type="dxa"/>
          </w:tcPr>
          <w:p w:rsidR="00C10826" w:rsidRPr="001F3565" w:rsidRDefault="00C10826"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1898" w:type="dxa"/>
          </w:tcPr>
          <w:p w:rsidR="00C10826" w:rsidRPr="001F3565" w:rsidRDefault="00C10826" w:rsidP="002C0098">
            <w:pPr>
              <w:jc w:val="center"/>
              <w:rPr>
                <w:rFonts w:ascii="Times New Roman" w:hAnsi="Times New Roman" w:cs="Times New Roman"/>
                <w:bCs/>
                <w:sz w:val="24"/>
                <w:szCs w:val="24"/>
                <w:lang w:val="en-US"/>
              </w:rPr>
            </w:pPr>
          </w:p>
        </w:tc>
        <w:tc>
          <w:tcPr>
            <w:tcW w:w="1878" w:type="dxa"/>
          </w:tcPr>
          <w:p w:rsidR="00C10826" w:rsidRPr="008A0A90" w:rsidRDefault="00C10826" w:rsidP="002C0098">
            <w:pPr>
              <w:jc w:val="center"/>
              <w:rPr>
                <w:rFonts w:ascii="Times New Roman" w:hAnsi="Times New Roman" w:cs="Times New Roman"/>
                <w:bCs/>
                <w:sz w:val="24"/>
                <w:szCs w:val="24"/>
              </w:rPr>
            </w:pPr>
            <w:r>
              <w:rPr>
                <w:rFonts w:ascii="Times New Roman" w:hAnsi="Times New Roman" w:cs="Times New Roman"/>
                <w:bCs/>
                <w:sz w:val="24"/>
                <w:szCs w:val="24"/>
              </w:rPr>
              <w:t>Педагогический контроль</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Вокально-хоровые работы</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118</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32</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86</w:t>
            </w:r>
          </w:p>
        </w:tc>
        <w:tc>
          <w:tcPr>
            <w:tcW w:w="1898" w:type="dxa"/>
          </w:tcPr>
          <w:p w:rsidR="00D21268" w:rsidRPr="001F3565" w:rsidRDefault="00D21268" w:rsidP="002C0098">
            <w:pPr>
              <w:jc w:val="center"/>
              <w:rPr>
                <w:rFonts w:ascii="Times New Roman" w:hAnsi="Times New Roman" w:cs="Times New Roman"/>
                <w:bCs/>
                <w:sz w:val="24"/>
                <w:szCs w:val="24"/>
                <w:lang w:val="en-US"/>
              </w:rPr>
            </w:pPr>
          </w:p>
        </w:tc>
        <w:tc>
          <w:tcPr>
            <w:tcW w:w="1878" w:type="dxa"/>
          </w:tcPr>
          <w:p w:rsidR="00D21268" w:rsidRDefault="00D21268">
            <w:r w:rsidRPr="00A915F3">
              <w:rPr>
                <w:rFonts w:ascii="Times New Roman" w:hAnsi="Times New Roman" w:cs="Times New Roman"/>
                <w:bCs/>
                <w:sz w:val="24"/>
                <w:szCs w:val="24"/>
              </w:rPr>
              <w:t>Педагогический контроль</w:t>
            </w:r>
          </w:p>
        </w:tc>
      </w:tr>
      <w:tr w:rsidR="00D21268" w:rsidRPr="00B74D03" w:rsidTr="002C0098">
        <w:tc>
          <w:tcPr>
            <w:tcW w:w="518" w:type="dxa"/>
            <w:vMerge w:val="restart"/>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2.1</w:t>
            </w:r>
          </w:p>
          <w:p w:rsidR="00D21268" w:rsidRPr="001F3565" w:rsidRDefault="00D21268" w:rsidP="002C0098">
            <w:pPr>
              <w:jc w:val="center"/>
              <w:rPr>
                <w:rFonts w:ascii="Times New Roman" w:hAnsi="Times New Roman" w:cs="Times New Roman"/>
                <w:bCs/>
                <w:sz w:val="24"/>
                <w:szCs w:val="24"/>
              </w:rPr>
            </w:pPr>
          </w:p>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Пение произведений: Классика</w:t>
            </w:r>
          </w:p>
        </w:tc>
        <w:tc>
          <w:tcPr>
            <w:tcW w:w="876" w:type="dxa"/>
          </w:tcPr>
          <w:p w:rsidR="00D21268" w:rsidRPr="001F3565" w:rsidRDefault="00D21268" w:rsidP="002C0098">
            <w:pPr>
              <w:jc w:val="center"/>
              <w:rPr>
                <w:rFonts w:ascii="Times New Roman" w:hAnsi="Times New Roman" w:cs="Times New Roman"/>
                <w:bCs/>
                <w:sz w:val="24"/>
                <w:szCs w:val="24"/>
                <w:lang w:val="en-US"/>
              </w:rPr>
            </w:pPr>
          </w:p>
        </w:tc>
        <w:tc>
          <w:tcPr>
            <w:tcW w:w="970" w:type="dxa"/>
          </w:tcPr>
          <w:p w:rsidR="00D21268" w:rsidRPr="001F3565" w:rsidRDefault="00D21268" w:rsidP="002C0098">
            <w:pPr>
              <w:jc w:val="center"/>
              <w:rPr>
                <w:rFonts w:ascii="Times New Roman" w:hAnsi="Times New Roman" w:cs="Times New Roman"/>
                <w:bCs/>
                <w:sz w:val="24"/>
                <w:szCs w:val="24"/>
                <w:lang w:val="en-US"/>
              </w:rPr>
            </w:pPr>
          </w:p>
        </w:tc>
        <w:tc>
          <w:tcPr>
            <w:tcW w:w="1262" w:type="dxa"/>
          </w:tcPr>
          <w:p w:rsidR="00D21268" w:rsidRPr="001F3565" w:rsidRDefault="00D21268" w:rsidP="002C0098">
            <w:pPr>
              <w:jc w:val="center"/>
              <w:rPr>
                <w:rFonts w:ascii="Times New Roman" w:hAnsi="Times New Roman" w:cs="Times New Roman"/>
                <w:bCs/>
                <w:sz w:val="24"/>
                <w:szCs w:val="24"/>
                <w:lang w:val="en-US"/>
              </w:rPr>
            </w:pP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A915F3">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Народная песня</w:t>
            </w:r>
          </w:p>
        </w:tc>
        <w:tc>
          <w:tcPr>
            <w:tcW w:w="876"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24</w:t>
            </w:r>
          </w:p>
        </w:tc>
        <w:tc>
          <w:tcPr>
            <w:tcW w:w="970"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8</w:t>
            </w:r>
          </w:p>
        </w:tc>
        <w:tc>
          <w:tcPr>
            <w:tcW w:w="1262"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16</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A915F3">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Современная песня</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56</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14</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42</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A915F3">
              <w:rPr>
                <w:rFonts w:ascii="Times New Roman" w:hAnsi="Times New Roman" w:cs="Times New Roman"/>
                <w:bCs/>
                <w:sz w:val="24"/>
                <w:szCs w:val="24"/>
              </w:rPr>
              <w:t>Педагогический контроль</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2.2</w:t>
            </w:r>
          </w:p>
        </w:tc>
        <w:tc>
          <w:tcPr>
            <w:tcW w:w="2169" w:type="dxa"/>
            <w:vAlign w:val="center"/>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учебно-тренировочного материала</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10</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2</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8</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Default="00F94320" w:rsidP="00A24164">
            <w:r w:rsidRPr="00646582">
              <w:rPr>
                <w:rFonts w:ascii="Times New Roman" w:hAnsi="Times New Roman" w:cs="Times New Roman"/>
                <w:bCs/>
                <w:sz w:val="24"/>
                <w:szCs w:val="24"/>
              </w:rPr>
              <w:t>Педагогический контроль</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2.3</w:t>
            </w:r>
          </w:p>
        </w:tc>
        <w:tc>
          <w:tcPr>
            <w:tcW w:w="2169" w:type="dxa"/>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импровизаций</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Default="00F94320" w:rsidP="00A24164">
            <w:r w:rsidRPr="00646582">
              <w:rPr>
                <w:rFonts w:ascii="Times New Roman" w:hAnsi="Times New Roman" w:cs="Times New Roman"/>
                <w:bCs/>
                <w:sz w:val="24"/>
                <w:szCs w:val="24"/>
              </w:rPr>
              <w:t>Педагогический контроль</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3</w:t>
            </w:r>
          </w:p>
        </w:tc>
        <w:tc>
          <w:tcPr>
            <w:tcW w:w="2169" w:type="dxa"/>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Слушание музыки</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1F3565" w:rsidRDefault="00F94320" w:rsidP="00A24164">
            <w:pPr>
              <w:rPr>
                <w:rFonts w:ascii="Times New Roman" w:hAnsi="Times New Roman" w:cs="Times New Roman"/>
                <w:bCs/>
                <w:sz w:val="24"/>
                <w:szCs w:val="24"/>
              </w:rPr>
            </w:pPr>
            <w:r>
              <w:rPr>
                <w:rFonts w:ascii="Times New Roman" w:hAnsi="Times New Roman" w:cs="Times New Roman"/>
                <w:bCs/>
                <w:sz w:val="24"/>
                <w:szCs w:val="24"/>
              </w:rPr>
              <w:t>Открытое занятие</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4</w:t>
            </w:r>
          </w:p>
        </w:tc>
        <w:tc>
          <w:tcPr>
            <w:tcW w:w="2169" w:type="dxa"/>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Музыкальная грамота</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F94320" w:rsidRDefault="00F94320" w:rsidP="00A24164">
            <w:pPr>
              <w:rPr>
                <w:rFonts w:ascii="Times New Roman" w:hAnsi="Times New Roman" w:cs="Times New Roman"/>
                <w:bCs/>
                <w:sz w:val="24"/>
                <w:szCs w:val="24"/>
              </w:rPr>
            </w:pPr>
            <w:r w:rsidRPr="00F94320">
              <w:rPr>
                <w:rFonts w:ascii="Times New Roman" w:eastAsia="Times New Roman" w:hAnsi="Times New Roman" w:cs="Times New Roman"/>
                <w:color w:val="000000"/>
                <w:sz w:val="24"/>
                <w:szCs w:val="24"/>
                <w:lang w:eastAsia="ru-RU"/>
              </w:rPr>
              <w:t>занятия-зачеты</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5</w:t>
            </w:r>
          </w:p>
        </w:tc>
        <w:tc>
          <w:tcPr>
            <w:tcW w:w="2169" w:type="dxa"/>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Организационно-массовая деятельность</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Конкурс, отчётный концерт.</w:t>
            </w:r>
          </w:p>
        </w:tc>
      </w:tr>
      <w:tr w:rsidR="00F94320" w:rsidRPr="00B74D03" w:rsidTr="002C0098">
        <w:tc>
          <w:tcPr>
            <w:tcW w:w="518" w:type="dxa"/>
          </w:tcPr>
          <w:p w:rsidR="00F94320" w:rsidRPr="00B74D03" w:rsidRDefault="00F94320" w:rsidP="002C0098">
            <w:pPr>
              <w:jc w:val="center"/>
              <w:rPr>
                <w:rFonts w:ascii="Times New Roman" w:hAnsi="Times New Roman" w:cs="Times New Roman"/>
                <w:b/>
                <w:bCs/>
                <w:sz w:val="24"/>
                <w:szCs w:val="24"/>
              </w:rPr>
            </w:pPr>
          </w:p>
        </w:tc>
        <w:tc>
          <w:tcPr>
            <w:tcW w:w="2169"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876"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c>
          <w:tcPr>
            <w:tcW w:w="970"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40</w:t>
            </w:r>
          </w:p>
        </w:tc>
        <w:tc>
          <w:tcPr>
            <w:tcW w:w="1262"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Pr>
                <w:rFonts w:ascii="Times New Roman" w:hAnsi="Times New Roman" w:cs="Times New Roman"/>
                <w:color w:val="333333"/>
                <w:sz w:val="24"/>
                <w:szCs w:val="24"/>
              </w:rPr>
              <w:t>104</w:t>
            </w:r>
          </w:p>
        </w:tc>
        <w:tc>
          <w:tcPr>
            <w:tcW w:w="1898"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1878" w:type="dxa"/>
            <w:vAlign w:val="center"/>
          </w:tcPr>
          <w:p w:rsidR="00F94320" w:rsidRPr="008D13B8" w:rsidRDefault="00F94320"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r>
    </w:tbl>
    <w:p w:rsidR="00563D5B" w:rsidRDefault="00563D5B" w:rsidP="008358EF">
      <w:pPr>
        <w:pStyle w:val="Default"/>
        <w:rPr>
          <w:b/>
          <w:bCs/>
          <w:sz w:val="28"/>
          <w:szCs w:val="28"/>
        </w:rPr>
      </w:pPr>
    </w:p>
    <w:p w:rsidR="009A7357" w:rsidRDefault="009A7357" w:rsidP="009A7357">
      <w:pPr>
        <w:spacing w:after="0" w:line="240" w:lineRule="auto"/>
        <w:jc w:val="center"/>
        <w:rPr>
          <w:rFonts w:ascii="Times New Roman" w:hAnsi="Times New Roman" w:cs="Times New Roman"/>
          <w:b/>
          <w:bCs/>
          <w:sz w:val="24"/>
          <w:szCs w:val="24"/>
        </w:rPr>
      </w:pPr>
      <w:r w:rsidRPr="00287F9A">
        <w:rPr>
          <w:rFonts w:ascii="Times New Roman" w:hAnsi="Times New Roman" w:cs="Times New Roman"/>
          <w:b/>
          <w:bCs/>
          <w:sz w:val="24"/>
          <w:szCs w:val="24"/>
        </w:rPr>
        <w:t>УЧЕБНО-ТЕМАТИЧЕСКИЙ ПЛАН</w:t>
      </w:r>
    </w:p>
    <w:p w:rsidR="009A7357" w:rsidRDefault="009A7357" w:rsidP="009A7357">
      <w:pPr>
        <w:pStyle w:val="Default"/>
        <w:jc w:val="center"/>
        <w:rPr>
          <w:b/>
          <w:bCs/>
          <w:sz w:val="28"/>
          <w:szCs w:val="28"/>
        </w:rPr>
      </w:pPr>
      <w:r>
        <w:rPr>
          <w:b/>
          <w:bCs/>
        </w:rPr>
        <w:t>4 ГОД ОБУЧЕНИЯ</w:t>
      </w:r>
    </w:p>
    <w:p w:rsidR="009A7357" w:rsidRDefault="009A7357" w:rsidP="009A7357">
      <w:pPr>
        <w:pStyle w:val="Default"/>
        <w:jc w:val="center"/>
        <w:rPr>
          <w:b/>
          <w:bCs/>
          <w:sz w:val="28"/>
          <w:szCs w:val="28"/>
        </w:rPr>
      </w:pPr>
    </w:p>
    <w:tbl>
      <w:tblPr>
        <w:tblStyle w:val="a4"/>
        <w:tblW w:w="0" w:type="auto"/>
        <w:tblLook w:val="04A0"/>
      </w:tblPr>
      <w:tblGrid>
        <w:gridCol w:w="518"/>
        <w:gridCol w:w="2169"/>
        <w:gridCol w:w="876"/>
        <w:gridCol w:w="970"/>
        <w:gridCol w:w="1262"/>
        <w:gridCol w:w="1898"/>
        <w:gridCol w:w="1878"/>
      </w:tblGrid>
      <w:tr w:rsidR="009A7357" w:rsidRPr="00B74D03" w:rsidTr="002C0098">
        <w:tc>
          <w:tcPr>
            <w:tcW w:w="518" w:type="dxa"/>
            <w:vMerge w:val="restart"/>
          </w:tcPr>
          <w:p w:rsidR="009A7357" w:rsidRPr="00B74D03" w:rsidRDefault="009A7357"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w:t>
            </w:r>
          </w:p>
        </w:tc>
        <w:tc>
          <w:tcPr>
            <w:tcW w:w="2169" w:type="dxa"/>
            <w:vMerge w:val="restart"/>
          </w:tcPr>
          <w:p w:rsidR="009A7357" w:rsidRPr="00B74D03" w:rsidRDefault="009A7357" w:rsidP="002C0098">
            <w:pPr>
              <w:pStyle w:val="Default"/>
              <w:rPr>
                <w:b/>
              </w:rPr>
            </w:pPr>
            <w:r w:rsidRPr="00B74D03">
              <w:rPr>
                <w:b/>
                <w:bCs/>
              </w:rPr>
              <w:t xml:space="preserve">Название </w:t>
            </w:r>
          </w:p>
          <w:p w:rsidR="009A7357" w:rsidRPr="00B74D03" w:rsidRDefault="009A7357" w:rsidP="002C0098">
            <w:pPr>
              <w:pStyle w:val="Default"/>
              <w:rPr>
                <w:b/>
              </w:rPr>
            </w:pPr>
            <w:r w:rsidRPr="00B74D03">
              <w:rPr>
                <w:b/>
                <w:bCs/>
              </w:rPr>
              <w:t>раздела, темы</w:t>
            </w:r>
          </w:p>
        </w:tc>
        <w:tc>
          <w:tcPr>
            <w:tcW w:w="3108" w:type="dxa"/>
            <w:gridSpan w:val="3"/>
          </w:tcPr>
          <w:p w:rsidR="009A7357" w:rsidRPr="00B74D03" w:rsidRDefault="009A7357"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 xml:space="preserve"> Кол-во часов</w:t>
            </w:r>
          </w:p>
        </w:tc>
        <w:tc>
          <w:tcPr>
            <w:tcW w:w="1898" w:type="dxa"/>
            <w:vMerge w:val="restart"/>
          </w:tcPr>
          <w:p w:rsidR="009A7357" w:rsidRPr="00B74D03" w:rsidRDefault="009A7357" w:rsidP="002C0098">
            <w:pPr>
              <w:pStyle w:val="Default"/>
              <w:rPr>
                <w:b/>
              </w:rPr>
            </w:pPr>
            <w:r w:rsidRPr="00B74D03">
              <w:rPr>
                <w:b/>
                <w:bCs/>
              </w:rPr>
              <w:t xml:space="preserve">Формы </w:t>
            </w:r>
          </w:p>
          <w:p w:rsidR="009A7357" w:rsidRPr="00B74D03" w:rsidRDefault="009A7357" w:rsidP="002C0098">
            <w:pPr>
              <w:pStyle w:val="Default"/>
              <w:rPr>
                <w:b/>
              </w:rPr>
            </w:pPr>
            <w:r w:rsidRPr="00B74D03">
              <w:rPr>
                <w:b/>
                <w:bCs/>
              </w:rPr>
              <w:t xml:space="preserve">организации </w:t>
            </w:r>
          </w:p>
          <w:p w:rsidR="009A7357" w:rsidRPr="00B74D03" w:rsidRDefault="009A7357" w:rsidP="002C0098">
            <w:pPr>
              <w:pStyle w:val="Default"/>
              <w:rPr>
                <w:b/>
              </w:rPr>
            </w:pPr>
            <w:r w:rsidRPr="00B74D03">
              <w:rPr>
                <w:b/>
                <w:bCs/>
              </w:rPr>
              <w:t xml:space="preserve">занятий </w:t>
            </w:r>
          </w:p>
        </w:tc>
        <w:tc>
          <w:tcPr>
            <w:tcW w:w="1878" w:type="dxa"/>
            <w:vMerge w:val="restart"/>
          </w:tcPr>
          <w:p w:rsidR="009A7357" w:rsidRPr="00B74D03" w:rsidRDefault="009A7357" w:rsidP="002C0098">
            <w:pPr>
              <w:pStyle w:val="Default"/>
              <w:rPr>
                <w:b/>
              </w:rPr>
            </w:pPr>
            <w:r w:rsidRPr="00B74D03">
              <w:rPr>
                <w:b/>
                <w:bCs/>
              </w:rPr>
              <w:t xml:space="preserve">Формы </w:t>
            </w:r>
          </w:p>
          <w:p w:rsidR="009A7357" w:rsidRPr="00B74D03" w:rsidRDefault="009A7357" w:rsidP="002C0098">
            <w:pPr>
              <w:pStyle w:val="Default"/>
              <w:rPr>
                <w:b/>
              </w:rPr>
            </w:pPr>
            <w:r w:rsidRPr="00B74D03">
              <w:rPr>
                <w:b/>
                <w:bCs/>
              </w:rPr>
              <w:t xml:space="preserve">аттестации </w:t>
            </w:r>
          </w:p>
          <w:p w:rsidR="009A7357" w:rsidRPr="00B74D03" w:rsidRDefault="009A7357" w:rsidP="002C0098">
            <w:pPr>
              <w:pStyle w:val="Default"/>
              <w:rPr>
                <w:b/>
                <w:bCs/>
              </w:rPr>
            </w:pPr>
            <w:r w:rsidRPr="00B74D03">
              <w:rPr>
                <w:b/>
                <w:bCs/>
              </w:rPr>
              <w:t xml:space="preserve">(контроля) </w:t>
            </w:r>
          </w:p>
        </w:tc>
      </w:tr>
      <w:tr w:rsidR="009A7357" w:rsidRPr="00B74D03" w:rsidTr="002C0098">
        <w:tc>
          <w:tcPr>
            <w:tcW w:w="518" w:type="dxa"/>
            <w:vMerge/>
          </w:tcPr>
          <w:p w:rsidR="009A7357" w:rsidRPr="00B74D03" w:rsidRDefault="009A7357" w:rsidP="002C0098">
            <w:pPr>
              <w:jc w:val="center"/>
              <w:rPr>
                <w:rFonts w:ascii="Times New Roman" w:hAnsi="Times New Roman" w:cs="Times New Roman"/>
                <w:b/>
                <w:bCs/>
                <w:sz w:val="24"/>
                <w:szCs w:val="24"/>
                <w:lang w:val="en-US"/>
              </w:rPr>
            </w:pPr>
          </w:p>
        </w:tc>
        <w:tc>
          <w:tcPr>
            <w:tcW w:w="2169" w:type="dxa"/>
            <w:vMerge/>
          </w:tcPr>
          <w:p w:rsidR="009A7357" w:rsidRPr="00B74D03" w:rsidRDefault="009A7357" w:rsidP="002C0098">
            <w:pPr>
              <w:jc w:val="center"/>
              <w:rPr>
                <w:rFonts w:ascii="Times New Roman" w:hAnsi="Times New Roman" w:cs="Times New Roman"/>
                <w:b/>
                <w:bCs/>
                <w:sz w:val="24"/>
                <w:szCs w:val="24"/>
                <w:lang w:val="en-US"/>
              </w:rPr>
            </w:pPr>
          </w:p>
        </w:tc>
        <w:tc>
          <w:tcPr>
            <w:tcW w:w="876" w:type="dxa"/>
          </w:tcPr>
          <w:p w:rsidR="009A7357" w:rsidRPr="00B74D03" w:rsidRDefault="009A7357"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Всего</w:t>
            </w:r>
          </w:p>
        </w:tc>
        <w:tc>
          <w:tcPr>
            <w:tcW w:w="970" w:type="dxa"/>
          </w:tcPr>
          <w:p w:rsidR="009A7357" w:rsidRPr="00B74D03" w:rsidRDefault="009A7357"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теория</w:t>
            </w:r>
          </w:p>
        </w:tc>
        <w:tc>
          <w:tcPr>
            <w:tcW w:w="1262" w:type="dxa"/>
          </w:tcPr>
          <w:p w:rsidR="009A7357" w:rsidRPr="00B74D03" w:rsidRDefault="009A7357"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практика</w:t>
            </w:r>
          </w:p>
        </w:tc>
        <w:tc>
          <w:tcPr>
            <w:tcW w:w="1898" w:type="dxa"/>
            <w:vMerge/>
          </w:tcPr>
          <w:p w:rsidR="009A7357" w:rsidRPr="00B74D03" w:rsidRDefault="009A7357" w:rsidP="002C0098">
            <w:pPr>
              <w:jc w:val="center"/>
              <w:rPr>
                <w:rFonts w:ascii="Times New Roman" w:hAnsi="Times New Roman" w:cs="Times New Roman"/>
                <w:b/>
                <w:bCs/>
                <w:sz w:val="24"/>
                <w:szCs w:val="24"/>
                <w:lang w:val="en-US"/>
              </w:rPr>
            </w:pPr>
          </w:p>
        </w:tc>
        <w:tc>
          <w:tcPr>
            <w:tcW w:w="1878" w:type="dxa"/>
            <w:vMerge/>
          </w:tcPr>
          <w:p w:rsidR="009A7357" w:rsidRPr="00B74D03" w:rsidRDefault="009A7357" w:rsidP="002C0098">
            <w:pPr>
              <w:jc w:val="center"/>
              <w:rPr>
                <w:rFonts w:ascii="Times New Roman" w:hAnsi="Times New Roman" w:cs="Times New Roman"/>
                <w:b/>
                <w:bCs/>
                <w:sz w:val="24"/>
                <w:szCs w:val="24"/>
                <w:lang w:val="en-US"/>
              </w:rPr>
            </w:pPr>
          </w:p>
        </w:tc>
      </w:tr>
      <w:tr w:rsidR="009A7357" w:rsidRPr="00B74D03" w:rsidTr="002C0098">
        <w:tc>
          <w:tcPr>
            <w:tcW w:w="518" w:type="dxa"/>
          </w:tcPr>
          <w:p w:rsidR="009A7357" w:rsidRPr="001F3565" w:rsidRDefault="009A7357"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w:t>
            </w:r>
          </w:p>
        </w:tc>
        <w:tc>
          <w:tcPr>
            <w:tcW w:w="2169" w:type="dxa"/>
          </w:tcPr>
          <w:p w:rsidR="009A7357" w:rsidRPr="001F3565" w:rsidRDefault="009A7357" w:rsidP="002C0098">
            <w:pPr>
              <w:rPr>
                <w:rFonts w:ascii="Times New Roman" w:hAnsi="Times New Roman" w:cs="Times New Roman"/>
                <w:bCs/>
                <w:sz w:val="24"/>
                <w:szCs w:val="24"/>
                <w:lang w:val="en-US"/>
              </w:rPr>
            </w:pPr>
            <w:r w:rsidRPr="001F3565">
              <w:rPr>
                <w:rFonts w:ascii="Times New Roman" w:hAnsi="Times New Roman" w:cs="Times New Roman"/>
                <w:color w:val="333333"/>
                <w:sz w:val="24"/>
                <w:szCs w:val="24"/>
                <w:shd w:val="clear" w:color="auto" w:fill="FFFFFF"/>
              </w:rPr>
              <w:t> </w:t>
            </w:r>
            <w:r w:rsidRPr="001F3565">
              <w:rPr>
                <w:rFonts w:ascii="Times New Roman" w:hAnsi="Times New Roman" w:cs="Times New Roman"/>
                <w:bCs/>
                <w:color w:val="333333"/>
                <w:sz w:val="24"/>
                <w:szCs w:val="24"/>
                <w:shd w:val="clear" w:color="auto" w:fill="FFFFFF"/>
              </w:rPr>
              <w:t>Вводное занятие</w:t>
            </w:r>
          </w:p>
        </w:tc>
        <w:tc>
          <w:tcPr>
            <w:tcW w:w="876" w:type="dxa"/>
          </w:tcPr>
          <w:p w:rsidR="009A7357" w:rsidRPr="001F3565" w:rsidRDefault="009A7357"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970" w:type="dxa"/>
          </w:tcPr>
          <w:p w:rsidR="009A7357" w:rsidRPr="001F3565" w:rsidRDefault="009A7357"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0</w:t>
            </w:r>
          </w:p>
        </w:tc>
        <w:tc>
          <w:tcPr>
            <w:tcW w:w="1262" w:type="dxa"/>
          </w:tcPr>
          <w:p w:rsidR="009A7357" w:rsidRPr="001F3565" w:rsidRDefault="009A7357"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1898" w:type="dxa"/>
          </w:tcPr>
          <w:p w:rsidR="009A7357" w:rsidRPr="001F3565" w:rsidRDefault="009A7357" w:rsidP="002C0098">
            <w:pPr>
              <w:jc w:val="center"/>
              <w:rPr>
                <w:rFonts w:ascii="Times New Roman" w:hAnsi="Times New Roman" w:cs="Times New Roman"/>
                <w:bCs/>
                <w:sz w:val="24"/>
                <w:szCs w:val="24"/>
                <w:lang w:val="en-US"/>
              </w:rPr>
            </w:pPr>
          </w:p>
        </w:tc>
        <w:tc>
          <w:tcPr>
            <w:tcW w:w="1878" w:type="dxa"/>
          </w:tcPr>
          <w:p w:rsidR="009A7357" w:rsidRPr="008A0A90" w:rsidRDefault="009A7357" w:rsidP="002C0098">
            <w:pPr>
              <w:jc w:val="center"/>
              <w:rPr>
                <w:rFonts w:ascii="Times New Roman" w:hAnsi="Times New Roman" w:cs="Times New Roman"/>
                <w:bCs/>
                <w:sz w:val="24"/>
                <w:szCs w:val="24"/>
              </w:rPr>
            </w:pPr>
            <w:r>
              <w:rPr>
                <w:rFonts w:ascii="Times New Roman" w:hAnsi="Times New Roman" w:cs="Times New Roman"/>
                <w:bCs/>
                <w:sz w:val="24"/>
                <w:szCs w:val="24"/>
              </w:rPr>
              <w:t>Педагогический контроль</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Вокально-хоровые работы</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118</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32</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86</w:t>
            </w:r>
          </w:p>
        </w:tc>
        <w:tc>
          <w:tcPr>
            <w:tcW w:w="1898" w:type="dxa"/>
          </w:tcPr>
          <w:p w:rsidR="00D21268" w:rsidRPr="001F3565" w:rsidRDefault="00D21268" w:rsidP="002C0098">
            <w:pPr>
              <w:jc w:val="center"/>
              <w:rPr>
                <w:rFonts w:ascii="Times New Roman" w:hAnsi="Times New Roman" w:cs="Times New Roman"/>
                <w:bCs/>
                <w:sz w:val="24"/>
                <w:szCs w:val="24"/>
                <w:lang w:val="en-US"/>
              </w:rPr>
            </w:pPr>
          </w:p>
        </w:tc>
        <w:tc>
          <w:tcPr>
            <w:tcW w:w="1878" w:type="dxa"/>
          </w:tcPr>
          <w:p w:rsidR="00D21268" w:rsidRDefault="00D21268">
            <w:r w:rsidRPr="00324FC4">
              <w:rPr>
                <w:rFonts w:ascii="Times New Roman" w:hAnsi="Times New Roman" w:cs="Times New Roman"/>
                <w:bCs/>
                <w:sz w:val="24"/>
                <w:szCs w:val="24"/>
              </w:rPr>
              <w:t>Педагогический контроль</w:t>
            </w:r>
          </w:p>
        </w:tc>
      </w:tr>
      <w:tr w:rsidR="00D21268" w:rsidRPr="00B74D03" w:rsidTr="002C0098">
        <w:tc>
          <w:tcPr>
            <w:tcW w:w="518" w:type="dxa"/>
            <w:vMerge w:val="restart"/>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2.1</w:t>
            </w:r>
          </w:p>
          <w:p w:rsidR="00D21268" w:rsidRPr="001F3565" w:rsidRDefault="00D21268" w:rsidP="002C0098">
            <w:pPr>
              <w:jc w:val="center"/>
              <w:rPr>
                <w:rFonts w:ascii="Times New Roman" w:hAnsi="Times New Roman" w:cs="Times New Roman"/>
                <w:bCs/>
                <w:sz w:val="24"/>
                <w:szCs w:val="24"/>
              </w:rPr>
            </w:pPr>
          </w:p>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Пение произведений: Классика</w:t>
            </w:r>
          </w:p>
        </w:tc>
        <w:tc>
          <w:tcPr>
            <w:tcW w:w="876" w:type="dxa"/>
          </w:tcPr>
          <w:p w:rsidR="00D21268" w:rsidRPr="001F3565" w:rsidRDefault="00D21268" w:rsidP="002C0098">
            <w:pPr>
              <w:jc w:val="center"/>
              <w:rPr>
                <w:rFonts w:ascii="Times New Roman" w:hAnsi="Times New Roman" w:cs="Times New Roman"/>
                <w:bCs/>
                <w:sz w:val="24"/>
                <w:szCs w:val="24"/>
                <w:lang w:val="en-US"/>
              </w:rPr>
            </w:pPr>
          </w:p>
        </w:tc>
        <w:tc>
          <w:tcPr>
            <w:tcW w:w="970" w:type="dxa"/>
          </w:tcPr>
          <w:p w:rsidR="00D21268" w:rsidRPr="001F3565" w:rsidRDefault="00D21268" w:rsidP="002C0098">
            <w:pPr>
              <w:jc w:val="center"/>
              <w:rPr>
                <w:rFonts w:ascii="Times New Roman" w:hAnsi="Times New Roman" w:cs="Times New Roman"/>
                <w:bCs/>
                <w:sz w:val="24"/>
                <w:szCs w:val="24"/>
                <w:lang w:val="en-US"/>
              </w:rPr>
            </w:pPr>
          </w:p>
        </w:tc>
        <w:tc>
          <w:tcPr>
            <w:tcW w:w="1262" w:type="dxa"/>
          </w:tcPr>
          <w:p w:rsidR="00D21268" w:rsidRPr="001F3565" w:rsidRDefault="00D21268" w:rsidP="002C0098">
            <w:pPr>
              <w:jc w:val="center"/>
              <w:rPr>
                <w:rFonts w:ascii="Times New Roman" w:hAnsi="Times New Roman" w:cs="Times New Roman"/>
                <w:bCs/>
                <w:sz w:val="24"/>
                <w:szCs w:val="24"/>
                <w:lang w:val="en-US"/>
              </w:rPr>
            </w:pP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324FC4">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Народная песня</w:t>
            </w:r>
          </w:p>
        </w:tc>
        <w:tc>
          <w:tcPr>
            <w:tcW w:w="876"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24</w:t>
            </w:r>
          </w:p>
        </w:tc>
        <w:tc>
          <w:tcPr>
            <w:tcW w:w="970"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8</w:t>
            </w:r>
          </w:p>
        </w:tc>
        <w:tc>
          <w:tcPr>
            <w:tcW w:w="1262"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16</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324FC4">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Современная песня</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56</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14</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42</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324FC4">
              <w:rPr>
                <w:rFonts w:ascii="Times New Roman" w:hAnsi="Times New Roman" w:cs="Times New Roman"/>
                <w:bCs/>
                <w:sz w:val="24"/>
                <w:szCs w:val="24"/>
              </w:rPr>
              <w:t>Педагогический контроль</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lastRenderedPageBreak/>
              <w:t>2.2</w:t>
            </w:r>
          </w:p>
        </w:tc>
        <w:tc>
          <w:tcPr>
            <w:tcW w:w="2169" w:type="dxa"/>
            <w:vAlign w:val="center"/>
          </w:tcPr>
          <w:p w:rsidR="00D21268" w:rsidRPr="001F3565" w:rsidRDefault="00D21268"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учебно-тренировочного материала</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10</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2</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8</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324FC4">
              <w:rPr>
                <w:rFonts w:ascii="Times New Roman" w:hAnsi="Times New Roman" w:cs="Times New Roman"/>
                <w:bCs/>
                <w:sz w:val="24"/>
                <w:szCs w:val="24"/>
              </w:rPr>
              <w:t>Педагогический контроль</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2.3</w:t>
            </w:r>
          </w:p>
        </w:tc>
        <w:tc>
          <w:tcPr>
            <w:tcW w:w="2169" w:type="dxa"/>
          </w:tcPr>
          <w:p w:rsidR="00D21268" w:rsidRPr="001F3565" w:rsidRDefault="00D21268"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импровизаций</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Pr="00D21268" w:rsidRDefault="00D21268" w:rsidP="00A24164">
            <w:pPr>
              <w:rPr>
                <w:rFonts w:ascii="Times New Roman" w:hAnsi="Times New Roman" w:cs="Times New Roman"/>
                <w:bCs/>
                <w:sz w:val="24"/>
                <w:szCs w:val="24"/>
              </w:rPr>
            </w:pPr>
            <w:r w:rsidRPr="00D21268">
              <w:rPr>
                <w:rFonts w:ascii="Times New Roman" w:hAnsi="Times New Roman" w:cs="Times New Roman"/>
                <w:sz w:val="24"/>
                <w:szCs w:val="24"/>
              </w:rPr>
              <w:t>выступление на концерте</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3</w:t>
            </w:r>
          </w:p>
        </w:tc>
        <w:tc>
          <w:tcPr>
            <w:tcW w:w="2169" w:type="dxa"/>
          </w:tcPr>
          <w:p w:rsidR="00D21268" w:rsidRPr="001F3565" w:rsidRDefault="00D21268"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Слушание музыки</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4B4F38">
              <w:rPr>
                <w:rFonts w:ascii="Times New Roman" w:hAnsi="Times New Roman" w:cs="Times New Roman"/>
                <w:bCs/>
                <w:sz w:val="24"/>
                <w:szCs w:val="24"/>
              </w:rPr>
              <w:t>Педагогический контроль</w:t>
            </w:r>
          </w:p>
        </w:tc>
      </w:tr>
      <w:tr w:rsidR="00F94320" w:rsidRPr="00B74D03" w:rsidTr="002C0098">
        <w:tc>
          <w:tcPr>
            <w:tcW w:w="518" w:type="dxa"/>
          </w:tcPr>
          <w:p w:rsidR="00F94320" w:rsidRPr="001F3565" w:rsidRDefault="00F94320"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4</w:t>
            </w:r>
          </w:p>
        </w:tc>
        <w:tc>
          <w:tcPr>
            <w:tcW w:w="2169" w:type="dxa"/>
          </w:tcPr>
          <w:p w:rsidR="00F94320" w:rsidRPr="001F3565" w:rsidRDefault="00F94320"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Музыкальная грамота</w:t>
            </w:r>
          </w:p>
        </w:tc>
        <w:tc>
          <w:tcPr>
            <w:tcW w:w="876"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970"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262" w:type="dxa"/>
            <w:vAlign w:val="center"/>
          </w:tcPr>
          <w:p w:rsidR="00F94320" w:rsidRPr="001F3565" w:rsidRDefault="00F94320"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898" w:type="dxa"/>
          </w:tcPr>
          <w:p w:rsidR="00F94320" w:rsidRPr="001F3565" w:rsidRDefault="00F94320"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F94320" w:rsidRPr="00F94320" w:rsidRDefault="00F94320" w:rsidP="00A24164">
            <w:pPr>
              <w:rPr>
                <w:rFonts w:ascii="Times New Roman" w:hAnsi="Times New Roman" w:cs="Times New Roman"/>
                <w:bCs/>
                <w:sz w:val="24"/>
                <w:szCs w:val="24"/>
              </w:rPr>
            </w:pPr>
            <w:r w:rsidRPr="00F94320">
              <w:rPr>
                <w:rFonts w:ascii="Times New Roman" w:eastAsia="Times New Roman" w:hAnsi="Times New Roman" w:cs="Times New Roman"/>
                <w:color w:val="000000"/>
                <w:sz w:val="24"/>
                <w:szCs w:val="24"/>
                <w:lang w:eastAsia="ru-RU"/>
              </w:rPr>
              <w:t>занятия-зачеты</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5</w:t>
            </w:r>
          </w:p>
        </w:tc>
        <w:tc>
          <w:tcPr>
            <w:tcW w:w="2169" w:type="dxa"/>
          </w:tcPr>
          <w:p w:rsidR="00D21268" w:rsidRPr="001F3565" w:rsidRDefault="00D21268"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Организационно-массовая деятельность</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Конкурс, отчётный концерт.</w:t>
            </w:r>
          </w:p>
        </w:tc>
      </w:tr>
      <w:tr w:rsidR="00D21268" w:rsidRPr="00B74D03" w:rsidTr="002C0098">
        <w:tc>
          <w:tcPr>
            <w:tcW w:w="518" w:type="dxa"/>
          </w:tcPr>
          <w:p w:rsidR="00D21268" w:rsidRPr="00B74D03" w:rsidRDefault="00D21268" w:rsidP="002C0098">
            <w:pPr>
              <w:jc w:val="center"/>
              <w:rPr>
                <w:rFonts w:ascii="Times New Roman" w:hAnsi="Times New Roman" w:cs="Times New Roman"/>
                <w:b/>
                <w:bCs/>
                <w:sz w:val="24"/>
                <w:szCs w:val="24"/>
              </w:rPr>
            </w:pPr>
          </w:p>
        </w:tc>
        <w:tc>
          <w:tcPr>
            <w:tcW w:w="2169"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876"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c>
          <w:tcPr>
            <w:tcW w:w="970"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40</w:t>
            </w:r>
          </w:p>
        </w:tc>
        <w:tc>
          <w:tcPr>
            <w:tcW w:w="1262"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Pr>
                <w:rFonts w:ascii="Times New Roman" w:hAnsi="Times New Roman" w:cs="Times New Roman"/>
                <w:color w:val="333333"/>
                <w:sz w:val="24"/>
                <w:szCs w:val="24"/>
              </w:rPr>
              <w:t>104</w:t>
            </w:r>
          </w:p>
        </w:tc>
        <w:tc>
          <w:tcPr>
            <w:tcW w:w="1898"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1878" w:type="dxa"/>
            <w:vAlign w:val="center"/>
          </w:tcPr>
          <w:p w:rsidR="00D21268" w:rsidRPr="008D13B8" w:rsidRDefault="00D2126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r>
    </w:tbl>
    <w:p w:rsidR="00563D5B" w:rsidRDefault="00563D5B" w:rsidP="008358EF">
      <w:pPr>
        <w:pStyle w:val="Default"/>
        <w:rPr>
          <w:b/>
          <w:bCs/>
          <w:sz w:val="28"/>
          <w:szCs w:val="28"/>
        </w:rPr>
      </w:pPr>
    </w:p>
    <w:p w:rsidR="00563D5B" w:rsidRDefault="00563D5B" w:rsidP="008358EF">
      <w:pPr>
        <w:pStyle w:val="Default"/>
        <w:rPr>
          <w:b/>
          <w:bCs/>
          <w:sz w:val="28"/>
          <w:szCs w:val="28"/>
        </w:rPr>
      </w:pPr>
    </w:p>
    <w:p w:rsidR="004730E2" w:rsidRDefault="004730E2" w:rsidP="008358EF">
      <w:pPr>
        <w:pStyle w:val="Default"/>
        <w:rPr>
          <w:b/>
          <w:bCs/>
          <w:sz w:val="28"/>
          <w:szCs w:val="28"/>
        </w:rPr>
      </w:pPr>
    </w:p>
    <w:p w:rsidR="004730E2" w:rsidRDefault="004730E2" w:rsidP="008358EF">
      <w:pPr>
        <w:pStyle w:val="Default"/>
        <w:rPr>
          <w:b/>
          <w:bCs/>
          <w:sz w:val="28"/>
          <w:szCs w:val="28"/>
        </w:rPr>
      </w:pPr>
    </w:p>
    <w:p w:rsidR="004730E2" w:rsidRDefault="004730E2" w:rsidP="008358EF">
      <w:pPr>
        <w:pStyle w:val="Default"/>
        <w:rPr>
          <w:b/>
          <w:bCs/>
          <w:sz w:val="28"/>
          <w:szCs w:val="28"/>
        </w:rPr>
      </w:pPr>
    </w:p>
    <w:p w:rsidR="004730E2" w:rsidRDefault="004730E2" w:rsidP="008358EF">
      <w:pPr>
        <w:pStyle w:val="Default"/>
        <w:rPr>
          <w:b/>
          <w:bCs/>
          <w:sz w:val="28"/>
          <w:szCs w:val="28"/>
        </w:rPr>
      </w:pPr>
    </w:p>
    <w:p w:rsidR="00A330A8" w:rsidRDefault="00A330A8" w:rsidP="00A330A8">
      <w:pPr>
        <w:spacing w:after="0" w:line="240" w:lineRule="auto"/>
        <w:jc w:val="center"/>
        <w:rPr>
          <w:rFonts w:ascii="Times New Roman" w:hAnsi="Times New Roman" w:cs="Times New Roman"/>
          <w:b/>
          <w:bCs/>
          <w:sz w:val="24"/>
          <w:szCs w:val="24"/>
        </w:rPr>
      </w:pPr>
      <w:r w:rsidRPr="00287F9A">
        <w:rPr>
          <w:rFonts w:ascii="Times New Roman" w:hAnsi="Times New Roman" w:cs="Times New Roman"/>
          <w:b/>
          <w:bCs/>
          <w:sz w:val="24"/>
          <w:szCs w:val="24"/>
        </w:rPr>
        <w:t>УЧЕБНО-ТЕМАТИЧЕСКИЙ ПЛАН</w:t>
      </w:r>
    </w:p>
    <w:p w:rsidR="00A330A8" w:rsidRDefault="00A330A8" w:rsidP="00A330A8">
      <w:pPr>
        <w:pStyle w:val="Default"/>
        <w:jc w:val="center"/>
        <w:rPr>
          <w:b/>
          <w:bCs/>
          <w:sz w:val="28"/>
          <w:szCs w:val="28"/>
        </w:rPr>
      </w:pPr>
      <w:r>
        <w:rPr>
          <w:b/>
          <w:bCs/>
        </w:rPr>
        <w:t>5 ГОД ОБУЧЕНИЯ</w:t>
      </w:r>
    </w:p>
    <w:p w:rsidR="00A330A8" w:rsidRDefault="00A330A8" w:rsidP="00A330A8">
      <w:pPr>
        <w:pStyle w:val="Default"/>
        <w:jc w:val="center"/>
        <w:rPr>
          <w:b/>
          <w:bCs/>
          <w:sz w:val="28"/>
          <w:szCs w:val="28"/>
        </w:rPr>
      </w:pPr>
    </w:p>
    <w:tbl>
      <w:tblPr>
        <w:tblStyle w:val="a4"/>
        <w:tblW w:w="0" w:type="auto"/>
        <w:tblLook w:val="04A0"/>
      </w:tblPr>
      <w:tblGrid>
        <w:gridCol w:w="518"/>
        <w:gridCol w:w="2169"/>
        <w:gridCol w:w="876"/>
        <w:gridCol w:w="970"/>
        <w:gridCol w:w="1262"/>
        <w:gridCol w:w="1898"/>
        <w:gridCol w:w="1878"/>
      </w:tblGrid>
      <w:tr w:rsidR="00A330A8" w:rsidRPr="00B74D03" w:rsidTr="002C0098">
        <w:tc>
          <w:tcPr>
            <w:tcW w:w="518" w:type="dxa"/>
            <w:vMerge w:val="restart"/>
          </w:tcPr>
          <w:p w:rsidR="00A330A8" w:rsidRPr="00B74D03" w:rsidRDefault="00A330A8"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w:t>
            </w:r>
          </w:p>
        </w:tc>
        <w:tc>
          <w:tcPr>
            <w:tcW w:w="2169" w:type="dxa"/>
            <w:vMerge w:val="restart"/>
          </w:tcPr>
          <w:p w:rsidR="00A330A8" w:rsidRPr="00B74D03" w:rsidRDefault="00A330A8" w:rsidP="002C0098">
            <w:pPr>
              <w:pStyle w:val="Default"/>
              <w:rPr>
                <w:b/>
              </w:rPr>
            </w:pPr>
            <w:r w:rsidRPr="00B74D03">
              <w:rPr>
                <w:b/>
                <w:bCs/>
              </w:rPr>
              <w:t xml:space="preserve">Название </w:t>
            </w:r>
          </w:p>
          <w:p w:rsidR="00A330A8" w:rsidRPr="00B74D03" w:rsidRDefault="00A330A8" w:rsidP="002C0098">
            <w:pPr>
              <w:pStyle w:val="Default"/>
              <w:rPr>
                <w:b/>
              </w:rPr>
            </w:pPr>
            <w:r w:rsidRPr="00B74D03">
              <w:rPr>
                <w:b/>
                <w:bCs/>
              </w:rPr>
              <w:t>раздела, темы</w:t>
            </w:r>
          </w:p>
        </w:tc>
        <w:tc>
          <w:tcPr>
            <w:tcW w:w="3108" w:type="dxa"/>
            <w:gridSpan w:val="3"/>
          </w:tcPr>
          <w:p w:rsidR="00A330A8" w:rsidRPr="00B74D03" w:rsidRDefault="00A330A8"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 xml:space="preserve"> Кол-во часов</w:t>
            </w:r>
          </w:p>
        </w:tc>
        <w:tc>
          <w:tcPr>
            <w:tcW w:w="1898" w:type="dxa"/>
            <w:vMerge w:val="restart"/>
          </w:tcPr>
          <w:p w:rsidR="00A330A8" w:rsidRPr="00B74D03" w:rsidRDefault="00A330A8" w:rsidP="002C0098">
            <w:pPr>
              <w:pStyle w:val="Default"/>
              <w:rPr>
                <w:b/>
              </w:rPr>
            </w:pPr>
            <w:r w:rsidRPr="00B74D03">
              <w:rPr>
                <w:b/>
                <w:bCs/>
              </w:rPr>
              <w:t xml:space="preserve">Формы </w:t>
            </w:r>
          </w:p>
          <w:p w:rsidR="00A330A8" w:rsidRPr="00B74D03" w:rsidRDefault="00A330A8" w:rsidP="002C0098">
            <w:pPr>
              <w:pStyle w:val="Default"/>
              <w:rPr>
                <w:b/>
              </w:rPr>
            </w:pPr>
            <w:r w:rsidRPr="00B74D03">
              <w:rPr>
                <w:b/>
                <w:bCs/>
              </w:rPr>
              <w:t xml:space="preserve">организации </w:t>
            </w:r>
          </w:p>
          <w:p w:rsidR="00A330A8" w:rsidRPr="00B74D03" w:rsidRDefault="00A330A8" w:rsidP="002C0098">
            <w:pPr>
              <w:pStyle w:val="Default"/>
              <w:rPr>
                <w:b/>
              </w:rPr>
            </w:pPr>
            <w:r w:rsidRPr="00B74D03">
              <w:rPr>
                <w:b/>
                <w:bCs/>
              </w:rPr>
              <w:t xml:space="preserve">занятий </w:t>
            </w:r>
          </w:p>
        </w:tc>
        <w:tc>
          <w:tcPr>
            <w:tcW w:w="1878" w:type="dxa"/>
            <w:vMerge w:val="restart"/>
          </w:tcPr>
          <w:p w:rsidR="00A330A8" w:rsidRPr="00B74D03" w:rsidRDefault="00A330A8" w:rsidP="002C0098">
            <w:pPr>
              <w:pStyle w:val="Default"/>
              <w:rPr>
                <w:b/>
              </w:rPr>
            </w:pPr>
            <w:r w:rsidRPr="00B74D03">
              <w:rPr>
                <w:b/>
                <w:bCs/>
              </w:rPr>
              <w:t xml:space="preserve">Формы </w:t>
            </w:r>
          </w:p>
          <w:p w:rsidR="00A330A8" w:rsidRPr="00B74D03" w:rsidRDefault="00A330A8" w:rsidP="002C0098">
            <w:pPr>
              <w:pStyle w:val="Default"/>
              <w:rPr>
                <w:b/>
              </w:rPr>
            </w:pPr>
            <w:r w:rsidRPr="00B74D03">
              <w:rPr>
                <w:b/>
                <w:bCs/>
              </w:rPr>
              <w:t xml:space="preserve">аттестации </w:t>
            </w:r>
          </w:p>
          <w:p w:rsidR="00A330A8" w:rsidRPr="00B74D03" w:rsidRDefault="00A330A8" w:rsidP="002C0098">
            <w:pPr>
              <w:pStyle w:val="Default"/>
              <w:rPr>
                <w:b/>
                <w:bCs/>
              </w:rPr>
            </w:pPr>
            <w:r w:rsidRPr="00B74D03">
              <w:rPr>
                <w:b/>
                <w:bCs/>
              </w:rPr>
              <w:t xml:space="preserve">(контроля) </w:t>
            </w:r>
          </w:p>
        </w:tc>
      </w:tr>
      <w:tr w:rsidR="00A330A8" w:rsidRPr="00B74D03" w:rsidTr="002C0098">
        <w:tc>
          <w:tcPr>
            <w:tcW w:w="518" w:type="dxa"/>
            <w:vMerge/>
          </w:tcPr>
          <w:p w:rsidR="00A330A8" w:rsidRPr="00B74D03" w:rsidRDefault="00A330A8" w:rsidP="002C0098">
            <w:pPr>
              <w:jc w:val="center"/>
              <w:rPr>
                <w:rFonts w:ascii="Times New Roman" w:hAnsi="Times New Roman" w:cs="Times New Roman"/>
                <w:b/>
                <w:bCs/>
                <w:sz w:val="24"/>
                <w:szCs w:val="24"/>
                <w:lang w:val="en-US"/>
              </w:rPr>
            </w:pPr>
          </w:p>
        </w:tc>
        <w:tc>
          <w:tcPr>
            <w:tcW w:w="2169" w:type="dxa"/>
            <w:vMerge/>
          </w:tcPr>
          <w:p w:rsidR="00A330A8" w:rsidRPr="00B74D03" w:rsidRDefault="00A330A8" w:rsidP="002C0098">
            <w:pPr>
              <w:jc w:val="center"/>
              <w:rPr>
                <w:rFonts w:ascii="Times New Roman" w:hAnsi="Times New Roman" w:cs="Times New Roman"/>
                <w:b/>
                <w:bCs/>
                <w:sz w:val="24"/>
                <w:szCs w:val="24"/>
                <w:lang w:val="en-US"/>
              </w:rPr>
            </w:pPr>
          </w:p>
        </w:tc>
        <w:tc>
          <w:tcPr>
            <w:tcW w:w="876" w:type="dxa"/>
          </w:tcPr>
          <w:p w:rsidR="00A330A8" w:rsidRPr="00B74D03" w:rsidRDefault="00A330A8"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Всего</w:t>
            </w:r>
          </w:p>
        </w:tc>
        <w:tc>
          <w:tcPr>
            <w:tcW w:w="970" w:type="dxa"/>
          </w:tcPr>
          <w:p w:rsidR="00A330A8" w:rsidRPr="00B74D03" w:rsidRDefault="00A330A8"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теория</w:t>
            </w:r>
          </w:p>
        </w:tc>
        <w:tc>
          <w:tcPr>
            <w:tcW w:w="1262" w:type="dxa"/>
          </w:tcPr>
          <w:p w:rsidR="00A330A8" w:rsidRPr="00B74D03" w:rsidRDefault="00A330A8" w:rsidP="002C0098">
            <w:pPr>
              <w:jc w:val="center"/>
              <w:rPr>
                <w:rFonts w:ascii="Times New Roman" w:hAnsi="Times New Roman" w:cs="Times New Roman"/>
                <w:b/>
                <w:bCs/>
                <w:sz w:val="24"/>
                <w:szCs w:val="24"/>
              </w:rPr>
            </w:pPr>
            <w:r w:rsidRPr="00B74D03">
              <w:rPr>
                <w:rFonts w:ascii="Times New Roman" w:hAnsi="Times New Roman" w:cs="Times New Roman"/>
                <w:b/>
                <w:bCs/>
                <w:sz w:val="24"/>
                <w:szCs w:val="24"/>
              </w:rPr>
              <w:t>практика</w:t>
            </w:r>
          </w:p>
        </w:tc>
        <w:tc>
          <w:tcPr>
            <w:tcW w:w="1898" w:type="dxa"/>
            <w:vMerge/>
          </w:tcPr>
          <w:p w:rsidR="00A330A8" w:rsidRPr="00B74D03" w:rsidRDefault="00A330A8" w:rsidP="002C0098">
            <w:pPr>
              <w:jc w:val="center"/>
              <w:rPr>
                <w:rFonts w:ascii="Times New Roman" w:hAnsi="Times New Roman" w:cs="Times New Roman"/>
                <w:b/>
                <w:bCs/>
                <w:sz w:val="24"/>
                <w:szCs w:val="24"/>
                <w:lang w:val="en-US"/>
              </w:rPr>
            </w:pPr>
          </w:p>
        </w:tc>
        <w:tc>
          <w:tcPr>
            <w:tcW w:w="1878" w:type="dxa"/>
            <w:vMerge/>
          </w:tcPr>
          <w:p w:rsidR="00A330A8" w:rsidRPr="00B74D03" w:rsidRDefault="00A330A8" w:rsidP="002C0098">
            <w:pPr>
              <w:jc w:val="center"/>
              <w:rPr>
                <w:rFonts w:ascii="Times New Roman" w:hAnsi="Times New Roman" w:cs="Times New Roman"/>
                <w:b/>
                <w:bCs/>
                <w:sz w:val="24"/>
                <w:szCs w:val="24"/>
                <w:lang w:val="en-US"/>
              </w:rPr>
            </w:pP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w:t>
            </w:r>
          </w:p>
        </w:tc>
        <w:tc>
          <w:tcPr>
            <w:tcW w:w="2169" w:type="dxa"/>
          </w:tcPr>
          <w:p w:rsidR="00A330A8" w:rsidRPr="001F3565" w:rsidRDefault="00A330A8" w:rsidP="002C0098">
            <w:pPr>
              <w:rPr>
                <w:rFonts w:ascii="Times New Roman" w:hAnsi="Times New Roman" w:cs="Times New Roman"/>
                <w:bCs/>
                <w:sz w:val="24"/>
                <w:szCs w:val="24"/>
                <w:lang w:val="en-US"/>
              </w:rPr>
            </w:pPr>
            <w:r w:rsidRPr="001F3565">
              <w:rPr>
                <w:rFonts w:ascii="Times New Roman" w:hAnsi="Times New Roman" w:cs="Times New Roman"/>
                <w:color w:val="333333"/>
                <w:sz w:val="24"/>
                <w:szCs w:val="24"/>
                <w:shd w:val="clear" w:color="auto" w:fill="FFFFFF"/>
              </w:rPr>
              <w:t> </w:t>
            </w:r>
            <w:r w:rsidRPr="001F3565">
              <w:rPr>
                <w:rFonts w:ascii="Times New Roman" w:hAnsi="Times New Roman" w:cs="Times New Roman"/>
                <w:bCs/>
                <w:color w:val="333333"/>
                <w:sz w:val="24"/>
                <w:szCs w:val="24"/>
                <w:shd w:val="clear" w:color="auto" w:fill="FFFFFF"/>
              </w:rPr>
              <w:t>Вводное занятие</w:t>
            </w:r>
          </w:p>
        </w:tc>
        <w:tc>
          <w:tcPr>
            <w:tcW w:w="876"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970"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0</w:t>
            </w:r>
          </w:p>
        </w:tc>
        <w:tc>
          <w:tcPr>
            <w:tcW w:w="1262"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1898" w:type="dxa"/>
          </w:tcPr>
          <w:p w:rsidR="00A330A8" w:rsidRPr="001F3565" w:rsidRDefault="00A330A8" w:rsidP="002C0098">
            <w:pPr>
              <w:jc w:val="center"/>
              <w:rPr>
                <w:rFonts w:ascii="Times New Roman" w:hAnsi="Times New Roman" w:cs="Times New Roman"/>
                <w:bCs/>
                <w:sz w:val="24"/>
                <w:szCs w:val="24"/>
                <w:lang w:val="en-US"/>
              </w:rPr>
            </w:pPr>
          </w:p>
        </w:tc>
        <w:tc>
          <w:tcPr>
            <w:tcW w:w="1878" w:type="dxa"/>
          </w:tcPr>
          <w:p w:rsidR="00A330A8" w:rsidRPr="008A0A90" w:rsidRDefault="00A330A8" w:rsidP="002C0098">
            <w:pPr>
              <w:jc w:val="center"/>
              <w:rPr>
                <w:rFonts w:ascii="Times New Roman" w:hAnsi="Times New Roman" w:cs="Times New Roman"/>
                <w:bCs/>
                <w:sz w:val="24"/>
                <w:szCs w:val="24"/>
              </w:rPr>
            </w:pPr>
            <w:r>
              <w:rPr>
                <w:rFonts w:ascii="Times New Roman" w:hAnsi="Times New Roman" w:cs="Times New Roman"/>
                <w:bCs/>
                <w:sz w:val="24"/>
                <w:szCs w:val="24"/>
              </w:rPr>
              <w:t>Педагогический контроль</w:t>
            </w:r>
          </w:p>
        </w:tc>
      </w:tr>
      <w:tr w:rsidR="00D21268" w:rsidRPr="00B74D03" w:rsidTr="002C0098">
        <w:tc>
          <w:tcPr>
            <w:tcW w:w="518"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w:t>
            </w: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Вокально-хоровые работы</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118</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32</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86</w:t>
            </w:r>
          </w:p>
        </w:tc>
        <w:tc>
          <w:tcPr>
            <w:tcW w:w="1898" w:type="dxa"/>
          </w:tcPr>
          <w:p w:rsidR="00D21268" w:rsidRPr="001F3565" w:rsidRDefault="00D21268" w:rsidP="002C0098">
            <w:pPr>
              <w:jc w:val="center"/>
              <w:rPr>
                <w:rFonts w:ascii="Times New Roman" w:hAnsi="Times New Roman" w:cs="Times New Roman"/>
                <w:bCs/>
                <w:sz w:val="24"/>
                <w:szCs w:val="24"/>
                <w:lang w:val="en-US"/>
              </w:rPr>
            </w:pPr>
          </w:p>
        </w:tc>
        <w:tc>
          <w:tcPr>
            <w:tcW w:w="1878" w:type="dxa"/>
          </w:tcPr>
          <w:p w:rsidR="00D21268" w:rsidRDefault="00D21268">
            <w:r w:rsidRPr="00D138F3">
              <w:rPr>
                <w:rFonts w:ascii="Times New Roman" w:hAnsi="Times New Roman" w:cs="Times New Roman"/>
                <w:bCs/>
                <w:sz w:val="24"/>
                <w:szCs w:val="24"/>
              </w:rPr>
              <w:t>Педагогический контроль</w:t>
            </w:r>
          </w:p>
        </w:tc>
      </w:tr>
      <w:tr w:rsidR="00D21268" w:rsidRPr="00B74D03" w:rsidTr="002C0098">
        <w:tc>
          <w:tcPr>
            <w:tcW w:w="518" w:type="dxa"/>
            <w:vMerge w:val="restart"/>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2.1</w:t>
            </w:r>
          </w:p>
          <w:p w:rsidR="00D21268" w:rsidRPr="001F3565" w:rsidRDefault="00D21268" w:rsidP="002C0098">
            <w:pPr>
              <w:jc w:val="center"/>
              <w:rPr>
                <w:rFonts w:ascii="Times New Roman" w:hAnsi="Times New Roman" w:cs="Times New Roman"/>
                <w:bCs/>
                <w:sz w:val="24"/>
                <w:szCs w:val="24"/>
              </w:rPr>
            </w:pPr>
          </w:p>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Пение произведений: Классика</w:t>
            </w:r>
          </w:p>
        </w:tc>
        <w:tc>
          <w:tcPr>
            <w:tcW w:w="876" w:type="dxa"/>
          </w:tcPr>
          <w:p w:rsidR="00D21268" w:rsidRPr="001F3565" w:rsidRDefault="00D21268" w:rsidP="002C0098">
            <w:pPr>
              <w:jc w:val="center"/>
              <w:rPr>
                <w:rFonts w:ascii="Times New Roman" w:hAnsi="Times New Roman" w:cs="Times New Roman"/>
                <w:bCs/>
                <w:sz w:val="24"/>
                <w:szCs w:val="24"/>
                <w:lang w:val="en-US"/>
              </w:rPr>
            </w:pPr>
          </w:p>
        </w:tc>
        <w:tc>
          <w:tcPr>
            <w:tcW w:w="970" w:type="dxa"/>
          </w:tcPr>
          <w:p w:rsidR="00D21268" w:rsidRPr="001F3565" w:rsidRDefault="00D21268" w:rsidP="002C0098">
            <w:pPr>
              <w:jc w:val="center"/>
              <w:rPr>
                <w:rFonts w:ascii="Times New Roman" w:hAnsi="Times New Roman" w:cs="Times New Roman"/>
                <w:bCs/>
                <w:sz w:val="24"/>
                <w:szCs w:val="24"/>
                <w:lang w:val="en-US"/>
              </w:rPr>
            </w:pPr>
          </w:p>
        </w:tc>
        <w:tc>
          <w:tcPr>
            <w:tcW w:w="1262" w:type="dxa"/>
          </w:tcPr>
          <w:p w:rsidR="00D21268" w:rsidRPr="001F3565" w:rsidRDefault="00D21268" w:rsidP="002C0098">
            <w:pPr>
              <w:jc w:val="center"/>
              <w:rPr>
                <w:rFonts w:ascii="Times New Roman" w:hAnsi="Times New Roman" w:cs="Times New Roman"/>
                <w:bCs/>
                <w:sz w:val="24"/>
                <w:szCs w:val="24"/>
                <w:lang w:val="en-US"/>
              </w:rPr>
            </w:pP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D138F3">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Народная песня</w:t>
            </w:r>
          </w:p>
        </w:tc>
        <w:tc>
          <w:tcPr>
            <w:tcW w:w="876"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24</w:t>
            </w:r>
          </w:p>
        </w:tc>
        <w:tc>
          <w:tcPr>
            <w:tcW w:w="970"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8</w:t>
            </w:r>
          </w:p>
        </w:tc>
        <w:tc>
          <w:tcPr>
            <w:tcW w:w="1262" w:type="dxa"/>
          </w:tcPr>
          <w:p w:rsidR="00D21268" w:rsidRPr="001F3565" w:rsidRDefault="00D2126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16</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D138F3">
              <w:rPr>
                <w:rFonts w:ascii="Times New Roman" w:hAnsi="Times New Roman" w:cs="Times New Roman"/>
                <w:bCs/>
                <w:sz w:val="24"/>
                <w:szCs w:val="24"/>
              </w:rPr>
              <w:t>Педагогический контроль</w:t>
            </w:r>
          </w:p>
        </w:tc>
      </w:tr>
      <w:tr w:rsidR="00D21268" w:rsidRPr="00B74D03" w:rsidTr="002C0098">
        <w:tc>
          <w:tcPr>
            <w:tcW w:w="518" w:type="dxa"/>
            <w:vMerge/>
          </w:tcPr>
          <w:p w:rsidR="00D21268" w:rsidRPr="001F3565" w:rsidRDefault="00D21268" w:rsidP="002C0098">
            <w:pPr>
              <w:jc w:val="center"/>
              <w:rPr>
                <w:rFonts w:ascii="Times New Roman" w:hAnsi="Times New Roman" w:cs="Times New Roman"/>
                <w:bCs/>
                <w:sz w:val="24"/>
                <w:szCs w:val="24"/>
              </w:rPr>
            </w:pPr>
          </w:p>
        </w:tc>
        <w:tc>
          <w:tcPr>
            <w:tcW w:w="2169"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Современная песня</w:t>
            </w:r>
          </w:p>
        </w:tc>
        <w:tc>
          <w:tcPr>
            <w:tcW w:w="876"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56</w:t>
            </w:r>
          </w:p>
        </w:tc>
        <w:tc>
          <w:tcPr>
            <w:tcW w:w="970"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14</w:t>
            </w:r>
          </w:p>
        </w:tc>
        <w:tc>
          <w:tcPr>
            <w:tcW w:w="1262" w:type="dxa"/>
            <w:vAlign w:val="center"/>
          </w:tcPr>
          <w:p w:rsidR="00D21268" w:rsidRPr="001F3565" w:rsidRDefault="00D2126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42</w:t>
            </w:r>
          </w:p>
        </w:tc>
        <w:tc>
          <w:tcPr>
            <w:tcW w:w="1898" w:type="dxa"/>
          </w:tcPr>
          <w:p w:rsidR="00D21268" w:rsidRPr="001F3565" w:rsidRDefault="00D2126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D21268" w:rsidRDefault="00D21268">
            <w:r w:rsidRPr="00D138F3">
              <w:rPr>
                <w:rFonts w:ascii="Times New Roman" w:hAnsi="Times New Roman" w:cs="Times New Roman"/>
                <w:bCs/>
                <w:sz w:val="24"/>
                <w:szCs w:val="24"/>
              </w:rPr>
              <w:t>Педагогический контроль</w:t>
            </w: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2.2</w:t>
            </w:r>
          </w:p>
        </w:tc>
        <w:tc>
          <w:tcPr>
            <w:tcW w:w="2169" w:type="dxa"/>
            <w:vAlign w:val="center"/>
          </w:tcPr>
          <w:p w:rsidR="00A330A8" w:rsidRPr="001F3565" w:rsidRDefault="00A330A8"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учебно-тренировочного материала</w:t>
            </w:r>
          </w:p>
        </w:tc>
        <w:tc>
          <w:tcPr>
            <w:tcW w:w="876"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10</w:t>
            </w:r>
          </w:p>
        </w:tc>
        <w:tc>
          <w:tcPr>
            <w:tcW w:w="970"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2</w:t>
            </w:r>
          </w:p>
        </w:tc>
        <w:tc>
          <w:tcPr>
            <w:tcW w:w="1262"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8</w:t>
            </w:r>
          </w:p>
        </w:tc>
        <w:tc>
          <w:tcPr>
            <w:tcW w:w="189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 xml:space="preserve">Практическое индивидуальное занятие. </w:t>
            </w:r>
            <w:r w:rsidRPr="001F3565">
              <w:rPr>
                <w:rFonts w:ascii="Times New Roman" w:hAnsi="Times New Roman" w:cs="Times New Roman"/>
                <w:bCs/>
                <w:sz w:val="24"/>
                <w:szCs w:val="24"/>
              </w:rPr>
              <w:lastRenderedPageBreak/>
              <w:t>Репетиция.</w:t>
            </w:r>
          </w:p>
        </w:tc>
        <w:tc>
          <w:tcPr>
            <w:tcW w:w="1878" w:type="dxa"/>
          </w:tcPr>
          <w:p w:rsidR="00A330A8" w:rsidRPr="001F3565" w:rsidRDefault="00D21268" w:rsidP="002C0098">
            <w:pPr>
              <w:rPr>
                <w:rFonts w:ascii="Times New Roman" w:hAnsi="Times New Roman" w:cs="Times New Roman"/>
                <w:bCs/>
                <w:sz w:val="24"/>
                <w:szCs w:val="24"/>
              </w:rPr>
            </w:pPr>
            <w:r>
              <w:rPr>
                <w:rFonts w:ascii="Times New Roman" w:hAnsi="Times New Roman" w:cs="Times New Roman"/>
                <w:bCs/>
                <w:sz w:val="24"/>
                <w:szCs w:val="24"/>
              </w:rPr>
              <w:lastRenderedPageBreak/>
              <w:t>Педагогический контроль</w:t>
            </w: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lastRenderedPageBreak/>
              <w:t>2.3</w:t>
            </w:r>
          </w:p>
        </w:tc>
        <w:tc>
          <w:tcPr>
            <w:tcW w:w="2169" w:type="dxa"/>
          </w:tcPr>
          <w:p w:rsidR="00A330A8" w:rsidRPr="001F3565" w:rsidRDefault="00A330A8" w:rsidP="002C0098">
            <w:pPr>
              <w:rPr>
                <w:rFonts w:ascii="Times New Roman" w:hAnsi="Times New Roman" w:cs="Times New Roman"/>
                <w:color w:val="333333"/>
                <w:sz w:val="24"/>
                <w:szCs w:val="24"/>
              </w:rPr>
            </w:pPr>
            <w:r w:rsidRPr="001F3565">
              <w:rPr>
                <w:rFonts w:ascii="Times New Roman" w:hAnsi="Times New Roman" w:cs="Times New Roman"/>
                <w:color w:val="333333"/>
                <w:sz w:val="24"/>
                <w:szCs w:val="24"/>
              </w:rPr>
              <w:t>Пение импровизаций</w:t>
            </w:r>
          </w:p>
        </w:tc>
        <w:tc>
          <w:tcPr>
            <w:tcW w:w="876"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970"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4</w:t>
            </w:r>
          </w:p>
        </w:tc>
        <w:tc>
          <w:tcPr>
            <w:tcW w:w="189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A330A8" w:rsidRPr="00D21268" w:rsidRDefault="00D21268" w:rsidP="002C0098">
            <w:pPr>
              <w:rPr>
                <w:rFonts w:ascii="Times New Roman" w:hAnsi="Times New Roman" w:cs="Times New Roman"/>
                <w:bCs/>
                <w:sz w:val="24"/>
                <w:szCs w:val="24"/>
              </w:rPr>
            </w:pPr>
            <w:r w:rsidRPr="00D21268">
              <w:rPr>
                <w:rFonts w:ascii="Times New Roman" w:hAnsi="Times New Roman" w:cs="Times New Roman"/>
                <w:sz w:val="24"/>
                <w:szCs w:val="24"/>
              </w:rPr>
              <w:t>выступление на концерте</w:t>
            </w: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3</w:t>
            </w:r>
          </w:p>
        </w:tc>
        <w:tc>
          <w:tcPr>
            <w:tcW w:w="2169" w:type="dxa"/>
          </w:tcPr>
          <w:p w:rsidR="00A330A8" w:rsidRPr="001F3565" w:rsidRDefault="00A330A8"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Слушание музыки</w:t>
            </w:r>
          </w:p>
        </w:tc>
        <w:tc>
          <w:tcPr>
            <w:tcW w:w="876"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8</w:t>
            </w:r>
          </w:p>
        </w:tc>
        <w:tc>
          <w:tcPr>
            <w:tcW w:w="970"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262"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189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A330A8" w:rsidRPr="00F94320" w:rsidRDefault="00F94320" w:rsidP="002C0098">
            <w:pPr>
              <w:rPr>
                <w:rFonts w:ascii="Times New Roman" w:hAnsi="Times New Roman" w:cs="Times New Roman"/>
                <w:bCs/>
                <w:sz w:val="24"/>
                <w:szCs w:val="24"/>
              </w:rPr>
            </w:pPr>
            <w:r w:rsidRPr="00F94320">
              <w:rPr>
                <w:rFonts w:ascii="Times New Roman" w:eastAsia="Times New Roman" w:hAnsi="Times New Roman" w:cs="Times New Roman"/>
                <w:color w:val="000000"/>
                <w:sz w:val="24"/>
                <w:szCs w:val="24"/>
                <w:lang w:eastAsia="ru-RU"/>
              </w:rPr>
              <w:t>занятия-зачеты</w:t>
            </w: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4</w:t>
            </w:r>
          </w:p>
        </w:tc>
        <w:tc>
          <w:tcPr>
            <w:tcW w:w="2169" w:type="dxa"/>
          </w:tcPr>
          <w:p w:rsidR="00A330A8" w:rsidRPr="001F3565" w:rsidRDefault="00A330A8"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Музыкальная грамота</w:t>
            </w:r>
          </w:p>
        </w:tc>
        <w:tc>
          <w:tcPr>
            <w:tcW w:w="876"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4</w:t>
            </w:r>
          </w:p>
        </w:tc>
        <w:tc>
          <w:tcPr>
            <w:tcW w:w="970"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262"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2</w:t>
            </w:r>
          </w:p>
        </w:tc>
        <w:tc>
          <w:tcPr>
            <w:tcW w:w="189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A330A8" w:rsidRPr="001F3565" w:rsidRDefault="00F94320" w:rsidP="002C0098">
            <w:pPr>
              <w:rPr>
                <w:rFonts w:ascii="Times New Roman" w:hAnsi="Times New Roman" w:cs="Times New Roman"/>
                <w:bCs/>
                <w:sz w:val="24"/>
                <w:szCs w:val="24"/>
              </w:rPr>
            </w:pPr>
            <w:r>
              <w:rPr>
                <w:rFonts w:ascii="Times New Roman" w:hAnsi="Times New Roman" w:cs="Times New Roman"/>
                <w:bCs/>
                <w:sz w:val="24"/>
                <w:szCs w:val="24"/>
              </w:rPr>
              <w:t>Открытое занятие</w:t>
            </w:r>
          </w:p>
        </w:tc>
      </w:tr>
      <w:tr w:rsidR="00A330A8" w:rsidRPr="00B74D03" w:rsidTr="002C0098">
        <w:tc>
          <w:tcPr>
            <w:tcW w:w="518" w:type="dxa"/>
          </w:tcPr>
          <w:p w:rsidR="00A330A8" w:rsidRPr="001F3565" w:rsidRDefault="00A330A8" w:rsidP="002C0098">
            <w:pPr>
              <w:jc w:val="center"/>
              <w:rPr>
                <w:rFonts w:ascii="Times New Roman" w:hAnsi="Times New Roman" w:cs="Times New Roman"/>
                <w:bCs/>
                <w:sz w:val="24"/>
                <w:szCs w:val="24"/>
              </w:rPr>
            </w:pPr>
            <w:r w:rsidRPr="001F3565">
              <w:rPr>
                <w:rFonts w:ascii="Times New Roman" w:hAnsi="Times New Roman" w:cs="Times New Roman"/>
                <w:bCs/>
                <w:sz w:val="24"/>
                <w:szCs w:val="24"/>
              </w:rPr>
              <w:t>5</w:t>
            </w:r>
          </w:p>
        </w:tc>
        <w:tc>
          <w:tcPr>
            <w:tcW w:w="2169" w:type="dxa"/>
          </w:tcPr>
          <w:p w:rsidR="00A330A8" w:rsidRPr="001F3565" w:rsidRDefault="00A330A8" w:rsidP="002C0098">
            <w:pP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Организационно-массовая деятельность</w:t>
            </w:r>
          </w:p>
        </w:tc>
        <w:tc>
          <w:tcPr>
            <w:tcW w:w="876"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970"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color w:val="333333"/>
                <w:sz w:val="24"/>
                <w:szCs w:val="24"/>
              </w:rPr>
              <w:t>0</w:t>
            </w:r>
          </w:p>
        </w:tc>
        <w:tc>
          <w:tcPr>
            <w:tcW w:w="1262" w:type="dxa"/>
            <w:vAlign w:val="center"/>
          </w:tcPr>
          <w:p w:rsidR="00A330A8" w:rsidRPr="001F3565" w:rsidRDefault="00A330A8" w:rsidP="002C0098">
            <w:pPr>
              <w:jc w:val="center"/>
              <w:rPr>
                <w:rFonts w:ascii="Times New Roman" w:hAnsi="Times New Roman" w:cs="Times New Roman"/>
                <w:color w:val="333333"/>
                <w:sz w:val="24"/>
                <w:szCs w:val="24"/>
              </w:rPr>
            </w:pPr>
            <w:r w:rsidRPr="001F3565">
              <w:rPr>
                <w:rFonts w:ascii="Times New Roman" w:hAnsi="Times New Roman" w:cs="Times New Roman"/>
                <w:bCs/>
                <w:color w:val="333333"/>
                <w:sz w:val="24"/>
                <w:szCs w:val="24"/>
              </w:rPr>
              <w:t>12</w:t>
            </w:r>
          </w:p>
        </w:tc>
        <w:tc>
          <w:tcPr>
            <w:tcW w:w="189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Практическое индивидуальное занятие. Репетиция.</w:t>
            </w:r>
          </w:p>
        </w:tc>
        <w:tc>
          <w:tcPr>
            <w:tcW w:w="1878" w:type="dxa"/>
          </w:tcPr>
          <w:p w:rsidR="00A330A8" w:rsidRPr="001F3565" w:rsidRDefault="00A330A8" w:rsidP="002C0098">
            <w:pPr>
              <w:rPr>
                <w:rFonts w:ascii="Times New Roman" w:hAnsi="Times New Roman" w:cs="Times New Roman"/>
                <w:bCs/>
                <w:sz w:val="24"/>
                <w:szCs w:val="24"/>
              </w:rPr>
            </w:pPr>
            <w:r w:rsidRPr="001F3565">
              <w:rPr>
                <w:rFonts w:ascii="Times New Roman" w:hAnsi="Times New Roman" w:cs="Times New Roman"/>
                <w:bCs/>
                <w:sz w:val="24"/>
                <w:szCs w:val="24"/>
              </w:rPr>
              <w:t>Конкурс, отчётный концерт.</w:t>
            </w:r>
          </w:p>
        </w:tc>
      </w:tr>
      <w:tr w:rsidR="00A330A8" w:rsidRPr="00B74D03" w:rsidTr="002C0098">
        <w:tc>
          <w:tcPr>
            <w:tcW w:w="518" w:type="dxa"/>
          </w:tcPr>
          <w:p w:rsidR="00A330A8" w:rsidRPr="00B74D03" w:rsidRDefault="00A330A8" w:rsidP="002C0098">
            <w:pPr>
              <w:jc w:val="center"/>
              <w:rPr>
                <w:rFonts w:ascii="Times New Roman" w:hAnsi="Times New Roman" w:cs="Times New Roman"/>
                <w:b/>
                <w:bCs/>
                <w:sz w:val="24"/>
                <w:szCs w:val="24"/>
              </w:rPr>
            </w:pPr>
          </w:p>
        </w:tc>
        <w:tc>
          <w:tcPr>
            <w:tcW w:w="2169"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876"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c>
          <w:tcPr>
            <w:tcW w:w="970"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40</w:t>
            </w:r>
          </w:p>
        </w:tc>
        <w:tc>
          <w:tcPr>
            <w:tcW w:w="1262"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Pr>
                <w:rFonts w:ascii="Times New Roman" w:hAnsi="Times New Roman" w:cs="Times New Roman"/>
                <w:color w:val="333333"/>
                <w:sz w:val="24"/>
                <w:szCs w:val="24"/>
              </w:rPr>
              <w:t>104</w:t>
            </w:r>
          </w:p>
        </w:tc>
        <w:tc>
          <w:tcPr>
            <w:tcW w:w="1898"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ИТОГО:</w:t>
            </w:r>
          </w:p>
        </w:tc>
        <w:tc>
          <w:tcPr>
            <w:tcW w:w="1878" w:type="dxa"/>
            <w:vAlign w:val="center"/>
          </w:tcPr>
          <w:p w:rsidR="00A330A8" w:rsidRPr="008D13B8" w:rsidRDefault="00A330A8" w:rsidP="002C0098">
            <w:pPr>
              <w:rPr>
                <w:rFonts w:ascii="Times New Roman" w:hAnsi="Times New Roman" w:cs="Times New Roman"/>
                <w:color w:val="333333"/>
                <w:sz w:val="24"/>
                <w:szCs w:val="24"/>
              </w:rPr>
            </w:pPr>
            <w:r w:rsidRPr="008D13B8">
              <w:rPr>
                <w:rFonts w:ascii="Times New Roman" w:hAnsi="Times New Roman" w:cs="Times New Roman"/>
                <w:color w:val="333333"/>
                <w:sz w:val="24"/>
                <w:szCs w:val="24"/>
              </w:rPr>
              <w:t>  </w:t>
            </w:r>
            <w:r w:rsidRPr="008D13B8">
              <w:rPr>
                <w:rFonts w:ascii="Times New Roman" w:hAnsi="Times New Roman" w:cs="Times New Roman"/>
                <w:b/>
                <w:bCs/>
                <w:color w:val="333333"/>
                <w:sz w:val="24"/>
                <w:szCs w:val="24"/>
              </w:rPr>
              <w:t>144</w:t>
            </w:r>
          </w:p>
        </w:tc>
      </w:tr>
    </w:tbl>
    <w:p w:rsidR="00563D5B" w:rsidRDefault="00563D5B" w:rsidP="008358EF">
      <w:pPr>
        <w:pStyle w:val="Default"/>
        <w:rPr>
          <w:b/>
          <w:bCs/>
          <w:sz w:val="28"/>
          <w:szCs w:val="28"/>
        </w:rPr>
      </w:pPr>
    </w:p>
    <w:p w:rsidR="00563D5B" w:rsidRDefault="00563D5B" w:rsidP="008358EF">
      <w:pPr>
        <w:pStyle w:val="Default"/>
        <w:rPr>
          <w:b/>
          <w:bCs/>
          <w:sz w:val="28"/>
          <w:szCs w:val="28"/>
        </w:rPr>
      </w:pPr>
    </w:p>
    <w:p w:rsidR="00563D5B" w:rsidRDefault="00563D5B" w:rsidP="008358EF">
      <w:pPr>
        <w:pStyle w:val="Default"/>
        <w:rPr>
          <w:b/>
          <w:bCs/>
          <w:sz w:val="28"/>
          <w:szCs w:val="28"/>
        </w:rPr>
      </w:pPr>
    </w:p>
    <w:p w:rsidR="00BE4638" w:rsidRDefault="00512C26" w:rsidP="00512C26">
      <w:pPr>
        <w:spacing w:after="0" w:line="240" w:lineRule="auto"/>
        <w:jc w:val="center"/>
        <w:rPr>
          <w:rFonts w:ascii="Times New Roman" w:hAnsi="Times New Roman" w:cs="Times New Roman"/>
          <w:b/>
          <w:bCs/>
          <w:color w:val="333333"/>
          <w:sz w:val="24"/>
          <w:szCs w:val="24"/>
          <w:shd w:val="clear" w:color="auto" w:fill="FFFFFF"/>
        </w:rPr>
      </w:pPr>
      <w:r>
        <w:rPr>
          <w:rFonts w:ascii="Times New Roman" w:hAnsi="Times New Roman" w:cs="Times New Roman"/>
          <w:b/>
          <w:bCs/>
          <w:color w:val="333333"/>
          <w:sz w:val="24"/>
          <w:szCs w:val="24"/>
          <w:shd w:val="clear" w:color="auto" w:fill="FFFFFF"/>
        </w:rPr>
        <w:t>6</w:t>
      </w:r>
      <w:r w:rsidR="00A27249" w:rsidRPr="00464D90">
        <w:rPr>
          <w:rFonts w:ascii="Times New Roman" w:hAnsi="Times New Roman" w:cs="Times New Roman"/>
          <w:b/>
          <w:bCs/>
          <w:color w:val="333333"/>
          <w:sz w:val="24"/>
          <w:szCs w:val="24"/>
          <w:shd w:val="clear" w:color="auto" w:fill="FFFFFF"/>
        </w:rPr>
        <w:t>. СОДЕРЖАНИЕ ПРОГРАММЫ</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464D90">
        <w:rPr>
          <w:rFonts w:ascii="Times New Roman" w:hAnsi="Times New Roman" w:cs="Times New Roman"/>
          <w:color w:val="333333"/>
          <w:sz w:val="24"/>
          <w:szCs w:val="24"/>
        </w:rPr>
        <w:br/>
      </w:r>
      <w:r>
        <w:rPr>
          <w:rFonts w:ascii="Tahoma" w:hAnsi="Tahoma" w:cs="Tahoma"/>
          <w:color w:val="333333"/>
          <w:sz w:val="26"/>
          <w:szCs w:val="26"/>
          <w:shd w:val="clear" w:color="auto" w:fill="FFFFFF"/>
        </w:rPr>
        <w:t> </w:t>
      </w:r>
      <w:r>
        <w:rPr>
          <w:rFonts w:ascii="Tahoma" w:hAnsi="Tahoma" w:cs="Tahoma"/>
          <w:color w:val="333333"/>
          <w:sz w:val="26"/>
          <w:szCs w:val="26"/>
        </w:rPr>
        <w:br/>
      </w:r>
      <w:r w:rsidRPr="00A27249">
        <w:rPr>
          <w:rFonts w:ascii="Times New Roman" w:eastAsia="Times New Roman" w:hAnsi="Times New Roman" w:cs="Times New Roman"/>
          <w:b/>
          <w:bCs/>
          <w:color w:val="333333"/>
          <w:sz w:val="28"/>
          <w:szCs w:val="28"/>
          <w:shd w:val="clear" w:color="auto" w:fill="FFFFFF"/>
          <w:lang w:eastAsia="ru-RU"/>
        </w:rPr>
        <w:t>1. Вводное занятие.</w:t>
      </w:r>
    </w:p>
    <w:p w:rsidR="00464D90" w:rsidRDefault="00A27249" w:rsidP="00BE4638">
      <w:pPr>
        <w:spacing w:after="0" w:line="240" w:lineRule="auto"/>
        <w:jc w:val="both"/>
        <w:rPr>
          <w:rFonts w:ascii="Times New Roman" w:eastAsia="Times New Roman" w:hAnsi="Times New Roman" w:cs="Times New Roman"/>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xml:space="preserve"> Экскурс в историю музыки и вокально-хорового искусства. Знакомство с перспективой занятий вокального объединения «Гармония». Режим занятий и правила по </w:t>
      </w:r>
      <w:proofErr w:type="gramStart"/>
      <w:r w:rsidRPr="00A27249">
        <w:rPr>
          <w:rFonts w:ascii="Times New Roman" w:eastAsia="Times New Roman" w:hAnsi="Times New Roman" w:cs="Times New Roman"/>
          <w:color w:val="333333"/>
          <w:sz w:val="28"/>
          <w:szCs w:val="28"/>
          <w:shd w:val="clear" w:color="auto" w:fill="FFFFFF"/>
          <w:lang w:eastAsia="ru-RU"/>
        </w:rPr>
        <w:t>т/б</w:t>
      </w:r>
      <w:proofErr w:type="gramEnd"/>
      <w:r w:rsidRPr="00A27249">
        <w:rPr>
          <w:rFonts w:ascii="Times New Roman" w:eastAsia="Times New Roman" w:hAnsi="Times New Roman" w:cs="Times New Roman"/>
          <w:color w:val="333333"/>
          <w:sz w:val="28"/>
          <w:szCs w:val="28"/>
          <w:shd w:val="clear" w:color="auto" w:fill="FFFFFF"/>
          <w:lang w:eastAsia="ru-RU"/>
        </w:rPr>
        <w:t>. Санитарно-гигиенические требования.</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Прослушивание и угадывание знакомых мелодий.</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2. Вокально-хоровые работы</w:t>
      </w:r>
    </w:p>
    <w:p w:rsidR="00BE4638" w:rsidRDefault="00A27249" w:rsidP="00BE4638">
      <w:pPr>
        <w:spacing w:after="0" w:line="240" w:lineRule="auto"/>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2.1 Пение произведения</w:t>
      </w:r>
    </w:p>
    <w:p w:rsidR="00BE4638" w:rsidRDefault="00A27249" w:rsidP="00BE4638">
      <w:pPr>
        <w:spacing w:after="0" w:line="240" w:lineRule="auto"/>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b/>
          <w:bCs/>
          <w:i/>
          <w:iCs/>
          <w:color w:val="333333"/>
          <w:sz w:val="28"/>
          <w:szCs w:val="28"/>
          <w:shd w:val="clear" w:color="auto" w:fill="FFFFFF"/>
          <w:lang w:eastAsia="ru-RU"/>
        </w:rPr>
        <w:t>Народная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раскрытие ее значения как выразительницы прошлого народа, его труда, быта, дум, чаяний. Обратить внимание на то, что русские народные песни воспитывают уважение к прошлому народа, к его характерным чертам, к русскому языку (музыкальному и вербальному), русской культуре в целом. Использовать народный материал для формирования у воспитанников патриотизма и интернационализма.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Классика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краткая образная беседа об исторической эпохе, в которую жил и творил композитор – классик. Его биографические данные и рассказ о творчестве в пределах, доступных данному возрасту. Сообщение об авторе поэтического текста. Анализ произведения и его интерпретация.</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Раскрытие многообразия и богатства певческой деятельности народов России и других стран в яркой, доступной для воспитанников форме с опорой на их опыт. Продолжить знакомство с правилами пения и охраны голоса.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Современная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 xml:space="preserve">сообщение о композиторе, об авторе слов (биография, творческий портрет). Раскрытие содержания музыки и текста, актуальности </w:t>
      </w:r>
      <w:r w:rsidRPr="00A27249">
        <w:rPr>
          <w:rFonts w:ascii="Times New Roman" w:eastAsia="Times New Roman" w:hAnsi="Times New Roman" w:cs="Times New Roman"/>
          <w:color w:val="333333"/>
          <w:sz w:val="28"/>
          <w:szCs w:val="28"/>
          <w:shd w:val="clear" w:color="auto" w:fill="FFFFFF"/>
          <w:lang w:eastAsia="ru-RU"/>
        </w:rPr>
        <w:lastRenderedPageBreak/>
        <w:t>песни, особенностей художественного образа, музыкально – выразительных и исполнительских средств, разбор замысла интерпретации исполнения песни. Начальный этап формирования вокальных знаний, умений и навыков как особо важный для индивидуально – певческого развития. Начало формирования всех основных вокальных навыков с самого первого занятия. Обучение умению соблюдать в процессе пения певческую установку; правильному звукообразованию (мягкой атаке); сохранению устойчивого положения гортани; спокойному вдоху, без поднятия плеч, сохранению вдыхательного состояния при пении, спокойно – активному, экономному выдоху.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2.2 Пение учебно-тренировочного материала:</w:t>
      </w:r>
    </w:p>
    <w:p w:rsidR="00BE4638" w:rsidRDefault="00A27249" w:rsidP="00BE4638">
      <w:pPr>
        <w:spacing w:after="0" w:line="240" w:lineRule="auto"/>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xml:space="preserve">  Раскрытие учебной цели. </w:t>
      </w:r>
      <w:proofErr w:type="gramStart"/>
      <w:r w:rsidRPr="00A27249">
        <w:rPr>
          <w:rFonts w:ascii="Times New Roman" w:eastAsia="Times New Roman" w:hAnsi="Times New Roman" w:cs="Times New Roman"/>
          <w:color w:val="333333"/>
          <w:sz w:val="28"/>
          <w:szCs w:val="28"/>
          <w:shd w:val="clear" w:color="auto" w:fill="FFFFFF"/>
          <w:lang w:eastAsia="ru-RU"/>
        </w:rPr>
        <w:t>Мелодические</w:t>
      </w:r>
      <w:proofErr w:type="gramEnd"/>
      <w:r w:rsidRPr="00A27249">
        <w:rPr>
          <w:rFonts w:ascii="Times New Roman" w:eastAsia="Times New Roman" w:hAnsi="Times New Roman" w:cs="Times New Roman"/>
          <w:color w:val="333333"/>
          <w:sz w:val="28"/>
          <w:szCs w:val="28"/>
          <w:shd w:val="clear" w:color="auto" w:fill="FFFFFF"/>
          <w:lang w:eastAsia="ru-RU"/>
        </w:rPr>
        <w:t xml:space="preserve"> распевания на слог. Распевания закрытым ртом. Распевания, </w:t>
      </w:r>
      <w:proofErr w:type="gramStart"/>
      <w:r w:rsidRPr="00A27249">
        <w:rPr>
          <w:rFonts w:ascii="Times New Roman" w:eastAsia="Times New Roman" w:hAnsi="Times New Roman" w:cs="Times New Roman"/>
          <w:color w:val="333333"/>
          <w:sz w:val="28"/>
          <w:szCs w:val="28"/>
          <w:shd w:val="clear" w:color="auto" w:fill="FFFFFF"/>
          <w:lang w:eastAsia="ru-RU"/>
        </w:rPr>
        <w:t>развивающие</w:t>
      </w:r>
      <w:proofErr w:type="gramEnd"/>
      <w:r w:rsidRPr="00A27249">
        <w:rPr>
          <w:rFonts w:ascii="Times New Roman" w:eastAsia="Times New Roman" w:hAnsi="Times New Roman" w:cs="Times New Roman"/>
          <w:color w:val="333333"/>
          <w:sz w:val="28"/>
          <w:szCs w:val="28"/>
          <w:shd w:val="clear" w:color="auto" w:fill="FFFFFF"/>
          <w:lang w:eastAsia="ru-RU"/>
        </w:rPr>
        <w:t xml:space="preserve"> диапазон, артикуляцию. Определение природных музыкальных данных: музыкального слуха, чувства ритма, чистоты интонирования. Формирование чувства ритма и музыкального слуха посредством упражнений и распевания. Дыхание и его значение в вокальном искусстве. Формирование певческого дыхания, дикции и артикуляции. Певческий голос. Развитие певческого диапазона голоса в соответствии с индивидуальными</w:t>
      </w:r>
      <w:r w:rsidRPr="00A27249">
        <w:rPr>
          <w:rFonts w:ascii="Times New Roman" w:eastAsia="Times New Roman" w:hAnsi="Times New Roman" w:cs="Times New Roman"/>
          <w:i/>
          <w:i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природными данными. Пение учебно-тренировочного материала.</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Инструктирование — образное доступное раскрытие каждого нового упражнения и его роли для музыкально – певческого развития каждого ребенка.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2.3 Пение импровизаций:</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В доступной форме раскрывается сущность импровизации, вокальной импровизации в частности. Показываются и объясняются различные задания. Показ для каждого задания возможных вариантов певческих мелодических импровизаций (ответ на вопрос «как тебя зовут?», «музыкальный разговор», игра во фразы – догадки», в «мелодические прятки», ритмические вариации), сочинение подголосков к теме и др. Даются также импровизации на короткие стихотворные тексты. Дети обучаются различным видам импровизаций.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3. Слушание музыки:</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xml:space="preserve">  Расширение кругозора учащихся, формирование </w:t>
      </w:r>
      <w:proofErr w:type="spellStart"/>
      <w:r w:rsidRPr="00A27249">
        <w:rPr>
          <w:rFonts w:ascii="Times New Roman" w:eastAsia="Times New Roman" w:hAnsi="Times New Roman" w:cs="Times New Roman"/>
          <w:color w:val="333333"/>
          <w:sz w:val="28"/>
          <w:szCs w:val="28"/>
          <w:shd w:val="clear" w:color="auto" w:fill="FFFFFF"/>
          <w:lang w:eastAsia="ru-RU"/>
        </w:rPr>
        <w:t>слушательской</w:t>
      </w:r>
      <w:proofErr w:type="spellEnd"/>
      <w:r w:rsidRPr="00A27249">
        <w:rPr>
          <w:rFonts w:ascii="Times New Roman" w:eastAsia="Times New Roman" w:hAnsi="Times New Roman" w:cs="Times New Roman"/>
          <w:color w:val="333333"/>
          <w:sz w:val="28"/>
          <w:szCs w:val="28"/>
          <w:shd w:val="clear" w:color="auto" w:fill="FFFFFF"/>
          <w:lang w:eastAsia="ru-RU"/>
        </w:rPr>
        <w:t xml:space="preserve"> культуры.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Знакомство с творчеством русских, советских, зарубежных, современных композиторов. Музыка России XX века. Использование иллюстраций.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4. Музыкальная грамота:</w:t>
      </w:r>
    </w:p>
    <w:p w:rsidR="00BE4638" w:rsidRDefault="00A27249" w:rsidP="00BE4638">
      <w:pPr>
        <w:spacing w:after="0" w:line="240" w:lineRule="auto"/>
        <w:jc w:val="both"/>
        <w:rPr>
          <w:rFonts w:ascii="Times New Roman" w:eastAsia="Times New Roman" w:hAnsi="Times New Roman" w:cs="Times New Roman"/>
          <w:b/>
          <w:bCs/>
          <w:color w:val="333333"/>
          <w:sz w:val="28"/>
          <w:szCs w:val="28"/>
          <w:u w:val="single"/>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xml:space="preserve"> Расширение слухового опыта одновременно в разных тональностях с учетом абсолютной высоты звуков, но без названия конкретных знаков, дающих представление о тональности. </w:t>
      </w:r>
      <w:proofErr w:type="gramStart"/>
      <w:r w:rsidRPr="00A27249">
        <w:rPr>
          <w:rFonts w:ascii="Times New Roman" w:eastAsia="Times New Roman" w:hAnsi="Times New Roman" w:cs="Times New Roman"/>
          <w:color w:val="333333"/>
          <w:sz w:val="28"/>
          <w:szCs w:val="28"/>
          <w:shd w:val="clear" w:color="auto" w:fill="FFFFFF"/>
          <w:lang w:eastAsia="ru-RU"/>
        </w:rPr>
        <w:t>Ознакомление учащихся с основными средствами музыкальной выразительности (мелодией, ладом, гармонией, темпом, метром, ритмом, динамикой, регистрами, тембром; с музыкальными инструментами и типами певческого голоса; с формами музыкального произведения (одночастной, куплетной, вариациями), с размерами 2/4, 3/4, 4/4, 6/8, с простейшими жанрами: песней, танцем и маршем.</w:t>
      </w:r>
      <w:proofErr w:type="gramEnd"/>
      <w:r w:rsidRPr="00A27249">
        <w:rPr>
          <w:rFonts w:ascii="Times New Roman" w:eastAsia="Times New Roman" w:hAnsi="Times New Roman" w:cs="Times New Roman"/>
          <w:color w:val="333333"/>
          <w:sz w:val="28"/>
          <w:szCs w:val="28"/>
          <w:shd w:val="clear" w:color="auto" w:fill="FFFFFF"/>
          <w:lang w:eastAsia="ru-RU"/>
        </w:rPr>
        <w:t xml:space="preserve"> Овладение учащимися означенным выше материалом в теоретическом и практическом </w:t>
      </w:r>
      <w:r w:rsidRPr="00A27249">
        <w:rPr>
          <w:rFonts w:ascii="Times New Roman" w:eastAsia="Times New Roman" w:hAnsi="Times New Roman" w:cs="Times New Roman"/>
          <w:color w:val="333333"/>
          <w:sz w:val="28"/>
          <w:szCs w:val="28"/>
          <w:shd w:val="clear" w:color="auto" w:fill="FFFFFF"/>
          <w:lang w:eastAsia="ru-RU"/>
        </w:rPr>
        <w:lastRenderedPageBreak/>
        <w:t>плане. Пение на основе приобретенных знаний и умений.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u w:val="single"/>
          <w:shd w:val="clear" w:color="auto" w:fill="FFFFFF"/>
          <w:lang w:eastAsia="ru-RU"/>
        </w:rPr>
        <w:t>II - III год обучения</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1. Вводное занятие.</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464D90">
        <w:rPr>
          <w:rFonts w:ascii="Times New Roman" w:eastAsia="Times New Roman" w:hAnsi="Times New Roman" w:cs="Times New Roman"/>
          <w:color w:val="333333"/>
          <w:sz w:val="28"/>
          <w:szCs w:val="28"/>
          <w:shd w:val="clear" w:color="auto" w:fill="FFFFFF"/>
          <w:lang w:eastAsia="ru-RU"/>
        </w:rPr>
        <w:tab/>
        <w:t xml:space="preserve">      </w:t>
      </w:r>
      <w:r w:rsidRPr="00A27249">
        <w:rPr>
          <w:rFonts w:ascii="Times New Roman" w:eastAsia="Times New Roman" w:hAnsi="Times New Roman" w:cs="Times New Roman"/>
          <w:color w:val="333333"/>
          <w:sz w:val="28"/>
          <w:szCs w:val="28"/>
          <w:shd w:val="clear" w:color="auto" w:fill="FFFFFF"/>
          <w:lang w:eastAsia="ru-RU"/>
        </w:rPr>
        <w:t xml:space="preserve"> Беседы о новинках в мире музыки и вокально-хорового искусства. Знакомство с задачами в текущем году. Режим занятий и правила по </w:t>
      </w:r>
      <w:proofErr w:type="gramStart"/>
      <w:r w:rsidRPr="00A27249">
        <w:rPr>
          <w:rFonts w:ascii="Times New Roman" w:eastAsia="Times New Roman" w:hAnsi="Times New Roman" w:cs="Times New Roman"/>
          <w:color w:val="333333"/>
          <w:sz w:val="28"/>
          <w:szCs w:val="28"/>
          <w:shd w:val="clear" w:color="auto" w:fill="FFFFFF"/>
          <w:lang w:eastAsia="ru-RU"/>
        </w:rPr>
        <w:t>т/б</w:t>
      </w:r>
      <w:proofErr w:type="gramEnd"/>
      <w:r w:rsidRPr="00A27249">
        <w:rPr>
          <w:rFonts w:ascii="Times New Roman" w:eastAsia="Times New Roman" w:hAnsi="Times New Roman" w:cs="Times New Roman"/>
          <w:color w:val="333333"/>
          <w:sz w:val="28"/>
          <w:szCs w:val="28"/>
          <w:shd w:val="clear" w:color="auto" w:fill="FFFFFF"/>
          <w:lang w:eastAsia="ru-RU"/>
        </w:rPr>
        <w:t>. Санитарно-гигиенические требования.</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Урок – игра «Угадай мелодию». Повторение песенного материала, пройденного в предыдущий год обучения.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2. Вокально-хоровые работы</w:t>
      </w:r>
    </w:p>
    <w:p w:rsidR="00BE4638" w:rsidRDefault="00A27249" w:rsidP="00BE4638">
      <w:pPr>
        <w:spacing w:after="0" w:line="240" w:lineRule="auto"/>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i/>
          <w:iCs/>
          <w:color w:val="333333"/>
          <w:sz w:val="28"/>
          <w:szCs w:val="28"/>
          <w:shd w:val="clear" w:color="auto" w:fill="FFFFFF"/>
          <w:lang w:eastAsia="ru-RU"/>
        </w:rPr>
        <w:t>2.1 Пение произведения</w:t>
      </w:r>
    </w:p>
    <w:p w:rsidR="00BE4638" w:rsidRDefault="00A27249" w:rsidP="00BE4638">
      <w:pPr>
        <w:spacing w:after="0" w:line="240" w:lineRule="auto"/>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Народная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знакомство с новыми музыкальными терминами. Углубление темы «Народная песня». Рассказ или беседа о содержании произведения, о роли песен в жизни народа, о характерных особенностях музыкального языка. Разучивание и исполнение песенных произведений. Работа над исполнительским мастерством. Знакомство с вокальными средствами выразительности. Показ – исполнение песни.</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Формирование элементарных исполнительских навыков. Фразировка музыки в движениях. Музыкальные акценты. Обучение умению петь без сопровождения, понимать дирижерские жесты и следовать указаниям руководителя.</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Классика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обучение постоянному соблюдению певческой установки на занятиях; спокойному вдоху, правильному звукообразованию, сохранению состояния вдоха перед началом пения, экономному выдоху, пению естественным, звонким, небольшим по силе звуком; правильному формированию гласных, четкому и короткому произношению согласных. Развитие певческого диапазона, начиная со звучащей зоны (ми 1 – си1)</w:t>
      </w:r>
      <w:proofErr w:type="gramStart"/>
      <w:r w:rsidRPr="00A27249">
        <w:rPr>
          <w:rFonts w:ascii="Times New Roman" w:eastAsia="Times New Roman" w:hAnsi="Times New Roman" w:cs="Times New Roman"/>
          <w:color w:val="333333"/>
          <w:sz w:val="28"/>
          <w:szCs w:val="28"/>
          <w:shd w:val="clear" w:color="auto" w:fill="FFFFFF"/>
          <w:lang w:eastAsia="ru-RU"/>
        </w:rPr>
        <w:t>.</w:t>
      </w:r>
      <w:proofErr w:type="gramEnd"/>
      <w:r w:rsidRPr="00A27249">
        <w:rPr>
          <w:rFonts w:ascii="Times New Roman" w:eastAsia="Times New Roman" w:hAnsi="Times New Roman" w:cs="Times New Roman"/>
          <w:color w:val="333333"/>
          <w:sz w:val="28"/>
          <w:szCs w:val="28"/>
          <w:shd w:val="clear" w:color="auto" w:fill="FFFFFF"/>
          <w:lang w:eastAsia="ru-RU"/>
        </w:rPr>
        <w:t> </w:t>
      </w:r>
      <w:proofErr w:type="gramStart"/>
      <w:r w:rsidRPr="00A27249">
        <w:rPr>
          <w:rFonts w:ascii="Times New Roman" w:eastAsia="Times New Roman" w:hAnsi="Times New Roman" w:cs="Times New Roman"/>
          <w:color w:val="333333"/>
          <w:sz w:val="28"/>
          <w:szCs w:val="28"/>
          <w:shd w:val="clear" w:color="auto" w:fill="FFFFFF"/>
          <w:lang w:eastAsia="ru-RU"/>
        </w:rPr>
        <w:t>ф</w:t>
      </w:r>
      <w:proofErr w:type="gramEnd"/>
      <w:r w:rsidRPr="00A27249">
        <w:rPr>
          <w:rFonts w:ascii="Times New Roman" w:eastAsia="Times New Roman" w:hAnsi="Times New Roman" w:cs="Times New Roman"/>
          <w:color w:val="333333"/>
          <w:sz w:val="28"/>
          <w:szCs w:val="28"/>
          <w:shd w:val="clear" w:color="auto" w:fill="FFFFFF"/>
          <w:lang w:eastAsia="ru-RU"/>
        </w:rPr>
        <w:t xml:space="preserve">ормирование у всех детей основных свойств певческого голоса (звонкости, </w:t>
      </w:r>
      <w:proofErr w:type="spellStart"/>
      <w:r w:rsidRPr="00A27249">
        <w:rPr>
          <w:rFonts w:ascii="Times New Roman" w:eastAsia="Times New Roman" w:hAnsi="Times New Roman" w:cs="Times New Roman"/>
          <w:color w:val="333333"/>
          <w:sz w:val="28"/>
          <w:szCs w:val="28"/>
          <w:shd w:val="clear" w:color="auto" w:fill="FFFFFF"/>
          <w:lang w:eastAsia="ru-RU"/>
        </w:rPr>
        <w:t>полетности</w:t>
      </w:r>
      <w:proofErr w:type="spellEnd"/>
      <w:r w:rsidRPr="00A27249">
        <w:rPr>
          <w:rFonts w:ascii="Times New Roman" w:eastAsia="Times New Roman" w:hAnsi="Times New Roman" w:cs="Times New Roman"/>
          <w:color w:val="333333"/>
          <w:sz w:val="28"/>
          <w:szCs w:val="28"/>
          <w:shd w:val="clear" w:color="auto" w:fill="FFFFFF"/>
          <w:lang w:eastAsia="ru-RU"/>
        </w:rPr>
        <w:t xml:space="preserve">, разборчивости, ровности по тембру, пения с вибрато), сохранение выявленного педагогом у каждого воспитанника индивидуального приятного тембра здорового голоса, обучение умению петь активно, но не </w:t>
      </w:r>
      <w:proofErr w:type="spellStart"/>
      <w:r w:rsidRPr="00A27249">
        <w:rPr>
          <w:rFonts w:ascii="Times New Roman" w:eastAsia="Times New Roman" w:hAnsi="Times New Roman" w:cs="Times New Roman"/>
          <w:color w:val="333333"/>
          <w:sz w:val="28"/>
          <w:szCs w:val="28"/>
          <w:shd w:val="clear" w:color="auto" w:fill="FFFFFF"/>
          <w:lang w:eastAsia="ru-RU"/>
        </w:rPr>
        <w:t>форсированно</w:t>
      </w:r>
      <w:proofErr w:type="spellEnd"/>
      <w:r w:rsidRPr="00A27249">
        <w:rPr>
          <w:rFonts w:ascii="Times New Roman" w:eastAsia="Times New Roman" w:hAnsi="Times New Roman" w:cs="Times New Roman"/>
          <w:color w:val="333333"/>
          <w:sz w:val="28"/>
          <w:szCs w:val="28"/>
          <w:shd w:val="clear" w:color="auto" w:fill="FFFFFF"/>
          <w:lang w:eastAsia="ru-RU"/>
        </w:rPr>
        <w:t xml:space="preserve"> по силе звучания.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Современная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обучение непринужденному, естественному, льющемуся пению, гибкому владению голосом. Правильное формирование гласных и обучение детей четкому, быстрому произнесению согласных. Развитие диапазона голоса ми 1 – си 1, «</w:t>
      </w:r>
      <w:proofErr w:type="spellStart"/>
      <w:r w:rsidRPr="00A27249">
        <w:rPr>
          <w:rFonts w:ascii="Times New Roman" w:eastAsia="Times New Roman" w:hAnsi="Times New Roman" w:cs="Times New Roman"/>
          <w:color w:val="333333"/>
          <w:sz w:val="28"/>
          <w:szCs w:val="28"/>
          <w:shd w:val="clear" w:color="auto" w:fill="FFFFFF"/>
          <w:lang w:eastAsia="ru-RU"/>
        </w:rPr>
        <w:t>опевание</w:t>
      </w:r>
      <w:proofErr w:type="spellEnd"/>
      <w:r w:rsidRPr="00A27249">
        <w:rPr>
          <w:rFonts w:ascii="Times New Roman" w:eastAsia="Times New Roman" w:hAnsi="Times New Roman" w:cs="Times New Roman"/>
          <w:color w:val="333333"/>
          <w:sz w:val="28"/>
          <w:szCs w:val="28"/>
          <w:shd w:val="clear" w:color="auto" w:fill="FFFFFF"/>
          <w:lang w:eastAsia="ru-RU"/>
        </w:rPr>
        <w:t xml:space="preserve">» этой зоны в аспекте формирования смешанного звучания, выравнивания по тембру и силе голоса на основе чистого </w:t>
      </w:r>
      <w:proofErr w:type="spellStart"/>
      <w:r w:rsidRPr="00A27249">
        <w:rPr>
          <w:rFonts w:ascii="Times New Roman" w:eastAsia="Times New Roman" w:hAnsi="Times New Roman" w:cs="Times New Roman"/>
          <w:color w:val="333333"/>
          <w:sz w:val="28"/>
          <w:szCs w:val="28"/>
          <w:shd w:val="clear" w:color="auto" w:fill="FFFFFF"/>
          <w:lang w:eastAsia="ru-RU"/>
        </w:rPr>
        <w:t>звуковысотного</w:t>
      </w:r>
      <w:proofErr w:type="spellEnd"/>
      <w:r w:rsidRPr="00A27249">
        <w:rPr>
          <w:rFonts w:ascii="Times New Roman" w:eastAsia="Times New Roman" w:hAnsi="Times New Roman" w:cs="Times New Roman"/>
          <w:color w:val="333333"/>
          <w:sz w:val="28"/>
          <w:szCs w:val="28"/>
          <w:shd w:val="clear" w:color="auto" w:fill="FFFFFF"/>
          <w:lang w:eastAsia="ru-RU"/>
        </w:rPr>
        <w:t xml:space="preserve"> интонирования от «центрального» звука ля</w:t>
      </w:r>
      <w:proofErr w:type="gramStart"/>
      <w:r w:rsidRPr="00A27249">
        <w:rPr>
          <w:rFonts w:ascii="Times New Roman" w:eastAsia="Times New Roman" w:hAnsi="Times New Roman" w:cs="Times New Roman"/>
          <w:color w:val="333333"/>
          <w:sz w:val="28"/>
          <w:szCs w:val="28"/>
          <w:shd w:val="clear" w:color="auto" w:fill="FFFFFF"/>
          <w:lang w:eastAsia="ru-RU"/>
        </w:rPr>
        <w:t>1</w:t>
      </w:r>
      <w:proofErr w:type="gramEnd"/>
      <w:r w:rsidRPr="00A27249">
        <w:rPr>
          <w:rFonts w:ascii="Times New Roman" w:eastAsia="Times New Roman" w:hAnsi="Times New Roman" w:cs="Times New Roman"/>
          <w:color w:val="333333"/>
          <w:sz w:val="28"/>
          <w:szCs w:val="28"/>
          <w:shd w:val="clear" w:color="auto" w:fill="FFFFFF"/>
          <w:lang w:eastAsia="ru-RU"/>
        </w:rPr>
        <w:t xml:space="preserve"> вверх и вниз. Обучение умению петь без сопровождения и с ним, слушать и контролировать себя при пении, изживая недостатки в технике исполнения и в звучании голоса; правильно исполнять ритмический рисунок. Формирование потребности неуклонно выполнять все правила пения, перенося отработанное на упражнениях в исполнение произведений. Обучение умению анализировать и кратко характеризовать исполняемое произведение. Развивать творческие способности, используя импровизации и приобщаясь к осмыслению трактовки произведения.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lastRenderedPageBreak/>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i/>
          <w:iCs/>
          <w:color w:val="333333"/>
          <w:sz w:val="28"/>
          <w:szCs w:val="28"/>
          <w:shd w:val="clear" w:color="auto" w:fill="FFFFFF"/>
          <w:lang w:eastAsia="ru-RU"/>
        </w:rPr>
        <w:t>2.2 Пение учебно-тренировочного материала:</w:t>
      </w:r>
    </w:p>
    <w:p w:rsidR="00A27249" w:rsidRPr="00A27249" w:rsidRDefault="00A27249" w:rsidP="00BE4638">
      <w:pPr>
        <w:spacing w:after="0" w:line="240" w:lineRule="auto"/>
        <w:jc w:val="both"/>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00464D90">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 xml:space="preserve"> Продолжить формирование чувства ритма и музыкального слуха посредством упражнений, </w:t>
      </w:r>
      <w:proofErr w:type="spellStart"/>
      <w:r w:rsidRPr="00A27249">
        <w:rPr>
          <w:rFonts w:ascii="Times New Roman" w:eastAsia="Times New Roman" w:hAnsi="Times New Roman" w:cs="Times New Roman"/>
          <w:color w:val="333333"/>
          <w:sz w:val="28"/>
          <w:szCs w:val="28"/>
          <w:shd w:val="clear" w:color="auto" w:fill="FFFFFF"/>
          <w:lang w:eastAsia="ru-RU"/>
        </w:rPr>
        <w:t>распеваний</w:t>
      </w:r>
      <w:proofErr w:type="spellEnd"/>
      <w:r w:rsidRPr="00A27249">
        <w:rPr>
          <w:rFonts w:ascii="Times New Roman" w:eastAsia="Times New Roman" w:hAnsi="Times New Roman" w:cs="Times New Roman"/>
          <w:color w:val="333333"/>
          <w:sz w:val="28"/>
          <w:szCs w:val="28"/>
          <w:shd w:val="clear" w:color="auto" w:fill="FFFFFF"/>
          <w:lang w:eastAsia="ru-RU"/>
        </w:rPr>
        <w:t xml:space="preserve"> и работе над вокальными произведениями. Формирование певческого дыхания, дикции и артикуляции. Певческий голос. Постановка корпуса. Певческая </w:t>
      </w:r>
      <w:proofErr w:type="gramStart"/>
      <w:r w:rsidRPr="00A27249">
        <w:rPr>
          <w:rFonts w:ascii="Times New Roman" w:eastAsia="Times New Roman" w:hAnsi="Times New Roman" w:cs="Times New Roman"/>
          <w:color w:val="333333"/>
          <w:sz w:val="28"/>
          <w:szCs w:val="28"/>
          <w:shd w:val="clear" w:color="auto" w:fill="FFFFFF"/>
          <w:lang w:eastAsia="ru-RU"/>
        </w:rPr>
        <w:t>установка</w:t>
      </w:r>
      <w:proofErr w:type="gramEnd"/>
      <w:r w:rsidRPr="00A27249">
        <w:rPr>
          <w:rFonts w:ascii="Times New Roman" w:eastAsia="Times New Roman" w:hAnsi="Times New Roman" w:cs="Times New Roman"/>
          <w:color w:val="333333"/>
          <w:sz w:val="28"/>
          <w:szCs w:val="28"/>
          <w:shd w:val="clear" w:color="auto" w:fill="FFFFFF"/>
          <w:lang w:eastAsia="ru-RU"/>
        </w:rPr>
        <w:t xml:space="preserve"> стоя и сидя. </w:t>
      </w:r>
      <w:proofErr w:type="gramStart"/>
      <w:r w:rsidRPr="00A27249">
        <w:rPr>
          <w:rFonts w:ascii="Times New Roman" w:eastAsia="Times New Roman" w:hAnsi="Times New Roman" w:cs="Times New Roman"/>
          <w:color w:val="333333"/>
          <w:sz w:val="28"/>
          <w:szCs w:val="28"/>
          <w:shd w:val="clear" w:color="auto" w:fill="FFFFFF"/>
          <w:lang w:eastAsia="ru-RU"/>
        </w:rPr>
        <w:t>Ритмические упражнения</w:t>
      </w:r>
      <w:proofErr w:type="gramEnd"/>
      <w:r w:rsidRPr="00A27249">
        <w:rPr>
          <w:rFonts w:ascii="Times New Roman" w:eastAsia="Times New Roman" w:hAnsi="Times New Roman" w:cs="Times New Roman"/>
          <w:color w:val="333333"/>
          <w:sz w:val="28"/>
          <w:szCs w:val="28"/>
          <w:shd w:val="clear" w:color="auto" w:fill="FFFFFF"/>
          <w:lang w:eastAsia="ru-RU"/>
        </w:rPr>
        <w:t xml:space="preserve"> с пением. Упражнения для расширения диапазона.</w:t>
      </w:r>
      <w:r w:rsidRPr="00A27249">
        <w:rPr>
          <w:rFonts w:ascii="Times New Roman" w:eastAsia="Times New Roman" w:hAnsi="Times New Roman" w:cs="Times New Roman"/>
          <w:color w:val="333333"/>
          <w:sz w:val="28"/>
          <w:szCs w:val="28"/>
          <w:lang w:eastAsia="ru-RU"/>
        </w:rPr>
        <w:br/>
      </w:r>
      <w:r w:rsidR="00EB7266" w:rsidRPr="00EB7266">
        <w:rPr>
          <w:rFonts w:ascii="Times New Roman" w:eastAsia="Times New Roman" w:hAnsi="Times New Roman" w:cs="Times New Roman"/>
          <w:b/>
          <w:sz w:val="28"/>
          <w:szCs w:val="28"/>
          <w:lang w:eastAsia="ru-RU"/>
        </w:rPr>
        <w:t>2.3</w:t>
      </w:r>
      <w:r w:rsidR="00EB7266">
        <w:rPr>
          <w:rFonts w:ascii="Times New Roman" w:eastAsia="Times New Roman" w:hAnsi="Times New Roman" w:cs="Times New Roman"/>
          <w:b/>
          <w:sz w:val="28"/>
          <w:szCs w:val="28"/>
          <w:lang w:eastAsia="ru-RU"/>
        </w:rPr>
        <w:t xml:space="preserve"> </w:t>
      </w:r>
      <w:r w:rsidRPr="00A27249">
        <w:rPr>
          <w:rFonts w:ascii="Times New Roman" w:eastAsia="Times New Roman" w:hAnsi="Times New Roman" w:cs="Times New Roman"/>
          <w:b/>
          <w:bCs/>
          <w:i/>
          <w:iCs/>
          <w:color w:val="333333"/>
          <w:sz w:val="28"/>
          <w:szCs w:val="28"/>
          <w:lang w:eastAsia="ru-RU"/>
        </w:rPr>
        <w:t>Пение импровизаций:</w:t>
      </w:r>
    </w:p>
    <w:p w:rsidR="00A27249" w:rsidRPr="00A27249" w:rsidRDefault="00A27249" w:rsidP="00BE4638">
      <w:pPr>
        <w:spacing w:after="0" w:line="240" w:lineRule="auto"/>
        <w:jc w:val="both"/>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t xml:space="preserve">      </w:t>
      </w:r>
      <w:r w:rsidRPr="00A27249">
        <w:rPr>
          <w:rFonts w:ascii="Times New Roman" w:eastAsia="Times New Roman" w:hAnsi="Times New Roman" w:cs="Times New Roman"/>
          <w:color w:val="333333"/>
          <w:sz w:val="28"/>
          <w:szCs w:val="28"/>
          <w:shd w:val="clear" w:color="auto" w:fill="FFFFFF"/>
          <w:lang w:eastAsia="ru-RU"/>
        </w:rPr>
        <w:t> </w:t>
      </w:r>
      <w:proofErr w:type="gramStart"/>
      <w:r w:rsidRPr="00A27249">
        <w:rPr>
          <w:rFonts w:ascii="Times New Roman" w:eastAsia="Times New Roman" w:hAnsi="Times New Roman" w:cs="Times New Roman"/>
          <w:color w:val="333333"/>
          <w:sz w:val="28"/>
          <w:szCs w:val="28"/>
          <w:shd w:val="clear" w:color="auto" w:fill="FFFFFF"/>
          <w:lang w:eastAsia="ru-RU"/>
        </w:rPr>
        <w:t>Образное раскрытие сущности каждой импровизации, например: игра в вопросы и ответы (Как тебя зовут?</w:t>
      </w:r>
      <w:proofErr w:type="gramEnd"/>
      <w:r w:rsidRPr="00A27249">
        <w:rPr>
          <w:rFonts w:ascii="Times New Roman" w:eastAsia="Times New Roman" w:hAnsi="Times New Roman" w:cs="Times New Roman"/>
          <w:color w:val="333333"/>
          <w:sz w:val="28"/>
          <w:szCs w:val="28"/>
          <w:shd w:val="clear" w:color="auto" w:fill="FFFFFF"/>
          <w:lang w:eastAsia="ru-RU"/>
        </w:rPr>
        <w:t xml:space="preserve"> Что ты любишь читать? Какие песни ты любишь? </w:t>
      </w:r>
      <w:proofErr w:type="gramStart"/>
      <w:r w:rsidRPr="00A27249">
        <w:rPr>
          <w:rFonts w:ascii="Times New Roman" w:eastAsia="Times New Roman" w:hAnsi="Times New Roman" w:cs="Times New Roman"/>
          <w:color w:val="333333"/>
          <w:sz w:val="28"/>
          <w:szCs w:val="28"/>
          <w:shd w:val="clear" w:color="auto" w:fill="FFFFFF"/>
          <w:lang w:eastAsia="ru-RU"/>
        </w:rPr>
        <w:t>Что мы видим за окном?); сюжетные импровизации:</w:t>
      </w:r>
      <w:proofErr w:type="gramEnd"/>
      <w:r w:rsidRPr="00A27249">
        <w:rPr>
          <w:rFonts w:ascii="Times New Roman" w:eastAsia="Times New Roman" w:hAnsi="Times New Roman" w:cs="Times New Roman"/>
          <w:color w:val="333333"/>
          <w:sz w:val="28"/>
          <w:szCs w:val="28"/>
          <w:shd w:val="clear" w:color="auto" w:fill="FFFFFF"/>
          <w:lang w:eastAsia="ru-RU"/>
        </w:rPr>
        <w:t xml:space="preserve"> «Прогулка в лес», «Любимая сказка»; импровизации на короткое стихотворение. (Материалом для такого вида импровизаций могут служить детские стихи А. </w:t>
      </w:r>
      <w:proofErr w:type="spellStart"/>
      <w:r w:rsidRPr="00A27249">
        <w:rPr>
          <w:rFonts w:ascii="Times New Roman" w:eastAsia="Times New Roman" w:hAnsi="Times New Roman" w:cs="Times New Roman"/>
          <w:color w:val="333333"/>
          <w:sz w:val="28"/>
          <w:szCs w:val="28"/>
          <w:shd w:val="clear" w:color="auto" w:fill="FFFFFF"/>
          <w:lang w:eastAsia="ru-RU"/>
        </w:rPr>
        <w:t>Барто</w:t>
      </w:r>
      <w:proofErr w:type="spellEnd"/>
      <w:r w:rsidRPr="00A27249">
        <w:rPr>
          <w:rFonts w:ascii="Times New Roman" w:eastAsia="Times New Roman" w:hAnsi="Times New Roman" w:cs="Times New Roman"/>
          <w:color w:val="333333"/>
          <w:sz w:val="28"/>
          <w:szCs w:val="28"/>
          <w:shd w:val="clear" w:color="auto" w:fill="FFFFFF"/>
          <w:lang w:eastAsia="ru-RU"/>
        </w:rPr>
        <w:t>, С. Маршака, С. Михалкова) В качестве подготовительных упражнений к выполнению импровизации на короткое стихотворение можно использовать:</w:t>
      </w:r>
      <w:r w:rsidRPr="00A27249">
        <w:rPr>
          <w:rFonts w:ascii="Times New Roman" w:eastAsia="Times New Roman" w:hAnsi="Times New Roman" w:cs="Times New Roman"/>
          <w:color w:val="333333"/>
          <w:sz w:val="28"/>
          <w:szCs w:val="28"/>
          <w:lang w:eastAsia="ru-RU"/>
        </w:rPr>
        <w:br/>
      </w:r>
    </w:p>
    <w:p w:rsidR="00A27249" w:rsidRPr="00A27249" w:rsidRDefault="00A27249" w:rsidP="00A27249">
      <w:pPr>
        <w:numPr>
          <w:ilvl w:val="0"/>
          <w:numId w:val="12"/>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Пение песенки на одной ноте с четким соблюдением ритма стихотворения.</w:t>
      </w:r>
    </w:p>
    <w:p w:rsidR="00A27249" w:rsidRPr="00A27249" w:rsidRDefault="00A27249" w:rsidP="00A27249">
      <w:pPr>
        <w:numPr>
          <w:ilvl w:val="0"/>
          <w:numId w:val="12"/>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Пение на двух нотах.</w:t>
      </w:r>
    </w:p>
    <w:p w:rsidR="00A27249" w:rsidRPr="00A27249" w:rsidRDefault="00A27249" w:rsidP="00A27249">
      <w:pPr>
        <w:numPr>
          <w:ilvl w:val="0"/>
          <w:numId w:val="12"/>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Пение в </w:t>
      </w:r>
      <w:proofErr w:type="spellStart"/>
      <w:r w:rsidRPr="00A27249">
        <w:rPr>
          <w:rFonts w:ascii="Times New Roman" w:eastAsia="Times New Roman" w:hAnsi="Times New Roman" w:cs="Times New Roman"/>
          <w:color w:val="333333"/>
          <w:sz w:val="28"/>
          <w:szCs w:val="28"/>
          <w:lang w:eastAsia="ru-RU"/>
        </w:rPr>
        <w:t>поступенном</w:t>
      </w:r>
      <w:proofErr w:type="spellEnd"/>
      <w:r w:rsidRPr="00A27249">
        <w:rPr>
          <w:rFonts w:ascii="Times New Roman" w:eastAsia="Times New Roman" w:hAnsi="Times New Roman" w:cs="Times New Roman"/>
          <w:color w:val="333333"/>
          <w:sz w:val="28"/>
          <w:szCs w:val="28"/>
          <w:lang w:eastAsia="ru-RU"/>
        </w:rPr>
        <w:t xml:space="preserve"> движении вниз.</w:t>
      </w:r>
    </w:p>
    <w:p w:rsidR="00A27249" w:rsidRPr="00A27249" w:rsidRDefault="00A27249" w:rsidP="00A27249">
      <w:pPr>
        <w:numPr>
          <w:ilvl w:val="0"/>
          <w:numId w:val="12"/>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Пение в </w:t>
      </w:r>
      <w:proofErr w:type="spellStart"/>
      <w:r w:rsidRPr="00A27249">
        <w:rPr>
          <w:rFonts w:ascii="Times New Roman" w:eastAsia="Times New Roman" w:hAnsi="Times New Roman" w:cs="Times New Roman"/>
          <w:color w:val="333333"/>
          <w:sz w:val="28"/>
          <w:szCs w:val="28"/>
          <w:lang w:eastAsia="ru-RU"/>
        </w:rPr>
        <w:t>поступенном</w:t>
      </w:r>
      <w:proofErr w:type="spellEnd"/>
      <w:r w:rsidRPr="00A27249">
        <w:rPr>
          <w:rFonts w:ascii="Times New Roman" w:eastAsia="Times New Roman" w:hAnsi="Times New Roman" w:cs="Times New Roman"/>
          <w:color w:val="333333"/>
          <w:sz w:val="28"/>
          <w:szCs w:val="28"/>
          <w:lang w:eastAsia="ru-RU"/>
        </w:rPr>
        <w:t xml:space="preserve"> движении вверх.</w:t>
      </w:r>
    </w:p>
    <w:p w:rsidR="00A27249" w:rsidRPr="00A27249" w:rsidRDefault="00A27249" w:rsidP="00A27249">
      <w:pPr>
        <w:numPr>
          <w:ilvl w:val="0"/>
          <w:numId w:val="12"/>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Пение с мелодическим движением по желанию.</w:t>
      </w:r>
      <w:r w:rsidRPr="00A27249">
        <w:rPr>
          <w:rFonts w:ascii="Times New Roman" w:eastAsia="Times New Roman" w:hAnsi="Times New Roman" w:cs="Times New Roman"/>
          <w:color w:val="333333"/>
          <w:sz w:val="28"/>
          <w:szCs w:val="28"/>
          <w:lang w:eastAsia="ru-RU"/>
        </w:rPr>
        <w:br/>
        <w:t> </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Развитие ассоциативного мышления. Импровизация в заданной тональности.</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3. Слушание музыки:</w:t>
      </w:r>
    </w:p>
    <w:p w:rsidR="00BE4638" w:rsidRDefault="00A27249"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EB7266">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 Развивать умение анализировать и правильно оценивать различные музыкальные явления в окружающей жизни.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Использование иллюстраций. Выразительные средства музыки.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Понимание настроения и характера произведений.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4. Музыкальная грамота:</w:t>
      </w:r>
    </w:p>
    <w:p w:rsidR="00BE4638" w:rsidRDefault="00A27249" w:rsidP="00BE4638">
      <w:pPr>
        <w:spacing w:after="0" w:line="240" w:lineRule="auto"/>
        <w:ind w:left="1" w:firstLine="1"/>
        <w:jc w:val="both"/>
        <w:rPr>
          <w:rFonts w:ascii="Times New Roman" w:eastAsia="Times New Roman" w:hAnsi="Times New Roman" w:cs="Times New Roman"/>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proofErr w:type="gramStart"/>
      <w:r w:rsidRPr="00A27249">
        <w:rPr>
          <w:rFonts w:ascii="Times New Roman" w:eastAsia="Times New Roman" w:hAnsi="Times New Roman" w:cs="Times New Roman"/>
          <w:color w:val="333333"/>
          <w:sz w:val="28"/>
          <w:szCs w:val="28"/>
          <w:shd w:val="clear" w:color="auto" w:fill="FFFFFF"/>
          <w:lang w:eastAsia="ru-RU"/>
        </w:rPr>
        <w:t>Ознакомление учащихся с основными музыкально – выразительными </w:t>
      </w:r>
      <w:r w:rsidRPr="00A27249">
        <w:rPr>
          <w:rFonts w:ascii="Times New Roman" w:eastAsia="Times New Roman" w:hAnsi="Times New Roman" w:cs="Times New Roman"/>
          <w:b/>
          <w:bCs/>
          <w:color w:val="333333"/>
          <w:sz w:val="28"/>
          <w:szCs w:val="28"/>
          <w:shd w:val="clear" w:color="auto" w:fill="FFFFFF"/>
          <w:lang w:eastAsia="ru-RU"/>
        </w:rPr>
        <w:t>средствами</w:t>
      </w:r>
      <w:r w:rsidRPr="00A27249">
        <w:rPr>
          <w:rFonts w:ascii="Times New Roman" w:eastAsia="Times New Roman" w:hAnsi="Times New Roman" w:cs="Times New Roman"/>
          <w:color w:val="333333"/>
          <w:sz w:val="28"/>
          <w:szCs w:val="28"/>
          <w:shd w:val="clear" w:color="auto" w:fill="FFFFFF"/>
          <w:lang w:eastAsia="ru-RU"/>
        </w:rPr>
        <w:t>: мелодией, гармонией, ладом, темпом, ритмом, размером, динамикой.</w:t>
      </w:r>
      <w:proofErr w:type="gramEnd"/>
      <w:r w:rsidRPr="00A27249">
        <w:rPr>
          <w:rFonts w:ascii="Times New Roman" w:eastAsia="Times New Roman" w:hAnsi="Times New Roman" w:cs="Times New Roman"/>
          <w:color w:val="333333"/>
          <w:sz w:val="28"/>
          <w:szCs w:val="28"/>
          <w:shd w:val="clear" w:color="auto" w:fill="FFFFFF"/>
          <w:lang w:eastAsia="ru-RU"/>
        </w:rPr>
        <w:t xml:space="preserve"> Связь музыкальной грамоты с пением </w:t>
      </w:r>
      <w:proofErr w:type="spellStart"/>
      <w:proofErr w:type="gramStart"/>
      <w:r w:rsidRPr="00A27249">
        <w:rPr>
          <w:rFonts w:ascii="Times New Roman" w:eastAsia="Times New Roman" w:hAnsi="Times New Roman" w:cs="Times New Roman"/>
          <w:color w:val="333333"/>
          <w:sz w:val="28"/>
          <w:szCs w:val="28"/>
          <w:shd w:val="clear" w:color="auto" w:fill="FFFFFF"/>
          <w:lang w:eastAsia="ru-RU"/>
        </w:rPr>
        <w:t>учебно</w:t>
      </w:r>
      <w:proofErr w:type="spellEnd"/>
      <w:r w:rsidRPr="00A27249">
        <w:rPr>
          <w:rFonts w:ascii="Times New Roman" w:eastAsia="Times New Roman" w:hAnsi="Times New Roman" w:cs="Times New Roman"/>
          <w:color w:val="333333"/>
          <w:sz w:val="28"/>
          <w:szCs w:val="28"/>
          <w:shd w:val="clear" w:color="auto" w:fill="FFFFFF"/>
          <w:lang w:eastAsia="ru-RU"/>
        </w:rPr>
        <w:t xml:space="preserve"> – тренировочного</w:t>
      </w:r>
      <w:proofErr w:type="gramEnd"/>
      <w:r w:rsidRPr="00A27249">
        <w:rPr>
          <w:rFonts w:ascii="Times New Roman" w:eastAsia="Times New Roman" w:hAnsi="Times New Roman" w:cs="Times New Roman"/>
          <w:color w:val="333333"/>
          <w:sz w:val="28"/>
          <w:szCs w:val="28"/>
          <w:shd w:val="clear" w:color="auto" w:fill="FFFFFF"/>
          <w:lang w:eastAsia="ru-RU"/>
        </w:rPr>
        <w:t xml:space="preserve"> материала (</w:t>
      </w:r>
      <w:proofErr w:type="spellStart"/>
      <w:r w:rsidRPr="00A27249">
        <w:rPr>
          <w:rFonts w:ascii="Times New Roman" w:eastAsia="Times New Roman" w:hAnsi="Times New Roman" w:cs="Times New Roman"/>
          <w:color w:val="333333"/>
          <w:sz w:val="28"/>
          <w:szCs w:val="28"/>
          <w:shd w:val="clear" w:color="auto" w:fill="FFFFFF"/>
          <w:lang w:eastAsia="ru-RU"/>
        </w:rPr>
        <w:t>попевок</w:t>
      </w:r>
      <w:proofErr w:type="spellEnd"/>
      <w:r w:rsidRPr="00A27249">
        <w:rPr>
          <w:rFonts w:ascii="Times New Roman" w:eastAsia="Times New Roman" w:hAnsi="Times New Roman" w:cs="Times New Roman"/>
          <w:color w:val="333333"/>
          <w:sz w:val="28"/>
          <w:szCs w:val="28"/>
          <w:shd w:val="clear" w:color="auto" w:fill="FFFFFF"/>
          <w:lang w:eastAsia="ru-RU"/>
        </w:rPr>
        <w:t xml:space="preserve"> и упражнений) во всех тональностях с названием звуков, но без указания знаков тональности. Ознакомление с тремя видами минора и мажора. Постепенное формирование слуховых представлений, связанных с ощущением лада, устойчивых ступеней, гармонических функций.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Обучение музыкальной грамоте при помощи музыкально-дидактических игр, ритмического лото.</w:t>
      </w:r>
    </w:p>
    <w:p w:rsidR="00BE4638" w:rsidRDefault="00A27249" w:rsidP="00BE4638">
      <w:pPr>
        <w:spacing w:after="0" w:line="240" w:lineRule="auto"/>
        <w:ind w:left="1" w:firstLine="1"/>
        <w:jc w:val="both"/>
        <w:rPr>
          <w:rFonts w:ascii="Times New Roman" w:eastAsia="Times New Roman" w:hAnsi="Times New Roman" w:cs="Times New Roman"/>
          <w:b/>
          <w:bCs/>
          <w:color w:val="333333"/>
          <w:sz w:val="28"/>
          <w:szCs w:val="28"/>
          <w:u w:val="single"/>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u w:val="single"/>
          <w:shd w:val="clear" w:color="auto" w:fill="FFFFFF"/>
          <w:lang w:eastAsia="ru-RU"/>
        </w:rPr>
        <w:t>IV - V год обучения</w:t>
      </w:r>
    </w:p>
    <w:p w:rsidR="00BE4638" w:rsidRDefault="00A27249" w:rsidP="00BE4638">
      <w:pPr>
        <w:spacing w:after="0" w:line="240" w:lineRule="auto"/>
        <w:ind w:left="1" w:firstLine="1"/>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lang w:eastAsia="ru-RU"/>
        </w:rPr>
        <w:lastRenderedPageBreak/>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1. Вводное занятие.</w:t>
      </w:r>
    </w:p>
    <w:p w:rsidR="00BE4638" w:rsidRDefault="00A27249" w:rsidP="00BE4638">
      <w:pPr>
        <w:spacing w:after="0" w:line="240" w:lineRule="auto"/>
        <w:ind w:left="1" w:firstLine="1"/>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 xml:space="preserve">Проверка усвоения знаний, умений и навыков, приобретенных детьми на предыдущем году обучения. Повторение некоторых музыкальных упражнений и игр предыдущего года обучения. Обзор современного состояния вокального искусства. Знакомство с основными задачами. Режим занятий и правила по </w:t>
      </w:r>
      <w:proofErr w:type="gramStart"/>
      <w:r w:rsidRPr="00A27249">
        <w:rPr>
          <w:rFonts w:ascii="Times New Roman" w:eastAsia="Times New Roman" w:hAnsi="Times New Roman" w:cs="Times New Roman"/>
          <w:color w:val="333333"/>
          <w:sz w:val="28"/>
          <w:szCs w:val="28"/>
          <w:shd w:val="clear" w:color="auto" w:fill="FFFFFF"/>
          <w:lang w:eastAsia="ru-RU"/>
        </w:rPr>
        <w:t>т/б</w:t>
      </w:r>
      <w:proofErr w:type="gramEnd"/>
      <w:r w:rsidRPr="00A27249">
        <w:rPr>
          <w:rFonts w:ascii="Times New Roman" w:eastAsia="Times New Roman" w:hAnsi="Times New Roman" w:cs="Times New Roman"/>
          <w:color w:val="333333"/>
          <w:sz w:val="28"/>
          <w:szCs w:val="28"/>
          <w:shd w:val="clear" w:color="auto" w:fill="FFFFFF"/>
          <w:lang w:eastAsia="ru-RU"/>
        </w:rPr>
        <w:t>. Санитарно-гигиенические требования. Профилактика и гигиена голоса.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2. Вокально-хоровые работы</w:t>
      </w:r>
    </w:p>
    <w:p w:rsidR="00BE4638" w:rsidRDefault="00A27249" w:rsidP="00BE4638">
      <w:pPr>
        <w:spacing w:after="0" w:line="240" w:lineRule="auto"/>
        <w:ind w:left="1" w:firstLine="1"/>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i/>
          <w:iCs/>
          <w:color w:val="333333"/>
          <w:sz w:val="28"/>
          <w:szCs w:val="28"/>
          <w:shd w:val="clear" w:color="auto" w:fill="FFFFFF"/>
          <w:lang w:eastAsia="ru-RU"/>
        </w:rPr>
        <w:t>2.1 Пение произведения</w:t>
      </w:r>
    </w:p>
    <w:p w:rsidR="00BE4638" w:rsidRDefault="00A27249" w:rsidP="00BE4638">
      <w:pPr>
        <w:spacing w:after="0" w:line="240" w:lineRule="auto"/>
        <w:ind w:left="1" w:firstLine="1"/>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Народная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формировать навыки пения без сопровождения и с сопровождением. Воспитание и развитие мелодического, ритмического и динамического слуха учащихся в процессе работы над музыкальными произведениями на основе требований чистого интонирования, правильного воспроизведения ритмического рисунка, выполнения динамических оттенков. Все требования к исполнению необходимо связывать с образным содержанием произведения и добиваться выразительного, художественного исполнения. Раскрытие особенностей голосоведения исполняемой песни. Выразительность исполнения, сопереживание смыслу песни.</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Классика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краткий рассказ о композиторе с указанием и прослушиванием других его произведений для детей. Знакомство с музыкальными стилями различных композиторов. Беседа о музыке и тексте песни, раскрытие их художественного содержания. Краткое сообщение об авторе слов. Продолжить формирование вокальных навыков: музыкального слуха, памяти, внимания, эмоциональной отзывчивости на музыку, умения следить за дирижерским показом одновременного вступления и окончания пения, в работе над репертуаром. Формирование индивидуальной манеры исполнения вокальных произведений. Приемы дыхания в произведениях разного характера.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Современная песня –</w:t>
      </w:r>
      <w:r w:rsidRPr="00A27249">
        <w:rPr>
          <w:rFonts w:ascii="Times New Roman" w:eastAsia="Times New Roman" w:hAnsi="Times New Roman" w:cs="Times New Roman"/>
          <w:b/>
          <w:b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на песенном материале продолжить обучение постоянному соблюдению певческой установки на занятиях; спокойному вдоху, правильному звукообразованию, сохранению состояния вдоха перед началом пения, экономному выдоху, пению естественным, звонким, небольшим по силе звуком; правильному формированию гласных, четкому и короткому произношению согласных. Развитие певческого диапазона</w:t>
      </w:r>
      <w:proofErr w:type="gramStart"/>
      <w:r w:rsidRPr="00A27249">
        <w:rPr>
          <w:rFonts w:ascii="Times New Roman" w:eastAsia="Times New Roman" w:hAnsi="Times New Roman" w:cs="Times New Roman"/>
          <w:color w:val="333333"/>
          <w:sz w:val="28"/>
          <w:szCs w:val="28"/>
          <w:shd w:val="clear" w:color="auto" w:fill="FFFFFF"/>
          <w:lang w:eastAsia="ru-RU"/>
        </w:rPr>
        <w:t>.</w:t>
      </w:r>
      <w:proofErr w:type="gramEnd"/>
      <w:r w:rsidRPr="00A27249">
        <w:rPr>
          <w:rFonts w:ascii="Times New Roman" w:eastAsia="Times New Roman" w:hAnsi="Times New Roman" w:cs="Times New Roman"/>
          <w:color w:val="333333"/>
          <w:sz w:val="28"/>
          <w:szCs w:val="28"/>
          <w:shd w:val="clear" w:color="auto" w:fill="FFFFFF"/>
          <w:lang w:eastAsia="ru-RU"/>
        </w:rPr>
        <w:t> </w:t>
      </w:r>
      <w:proofErr w:type="gramStart"/>
      <w:r w:rsidRPr="00A27249">
        <w:rPr>
          <w:rFonts w:ascii="Times New Roman" w:eastAsia="Times New Roman" w:hAnsi="Times New Roman" w:cs="Times New Roman"/>
          <w:color w:val="333333"/>
          <w:sz w:val="28"/>
          <w:szCs w:val="28"/>
          <w:shd w:val="clear" w:color="auto" w:fill="FFFFFF"/>
          <w:lang w:eastAsia="ru-RU"/>
        </w:rPr>
        <w:t>с</w:t>
      </w:r>
      <w:proofErr w:type="gramEnd"/>
      <w:r w:rsidRPr="00A27249">
        <w:rPr>
          <w:rFonts w:ascii="Times New Roman" w:eastAsia="Times New Roman" w:hAnsi="Times New Roman" w:cs="Times New Roman"/>
          <w:color w:val="333333"/>
          <w:sz w:val="28"/>
          <w:szCs w:val="28"/>
          <w:shd w:val="clear" w:color="auto" w:fill="FFFFFF"/>
          <w:lang w:eastAsia="ru-RU"/>
        </w:rPr>
        <w:t xml:space="preserve">редства музыкальной выразительности (твердая атака). Особенности импровизации. Формирование навыков исполнения </w:t>
      </w:r>
      <w:proofErr w:type="spellStart"/>
      <w:r w:rsidRPr="00A27249">
        <w:rPr>
          <w:rFonts w:ascii="Times New Roman" w:eastAsia="Times New Roman" w:hAnsi="Times New Roman" w:cs="Times New Roman"/>
          <w:color w:val="333333"/>
          <w:sz w:val="28"/>
          <w:szCs w:val="28"/>
          <w:shd w:val="clear" w:color="auto" w:fill="FFFFFF"/>
          <w:lang w:eastAsia="ru-RU"/>
        </w:rPr>
        <w:t>бэк</w:t>
      </w:r>
      <w:proofErr w:type="spellEnd"/>
      <w:r w:rsidRPr="00A27249">
        <w:rPr>
          <w:rFonts w:ascii="Times New Roman" w:eastAsia="Times New Roman" w:hAnsi="Times New Roman" w:cs="Times New Roman"/>
          <w:color w:val="333333"/>
          <w:sz w:val="28"/>
          <w:szCs w:val="28"/>
          <w:shd w:val="clear" w:color="auto" w:fill="FFFFFF"/>
          <w:lang w:eastAsia="ru-RU"/>
        </w:rPr>
        <w:t xml:space="preserve"> – вокала певческое вибрато. Приемы дыхания в произведениях разного характера. Правила охраны голоса в </w:t>
      </w:r>
      <w:proofErr w:type="spellStart"/>
      <w:r w:rsidRPr="00A27249">
        <w:rPr>
          <w:rFonts w:ascii="Times New Roman" w:eastAsia="Times New Roman" w:hAnsi="Times New Roman" w:cs="Times New Roman"/>
          <w:color w:val="333333"/>
          <w:sz w:val="28"/>
          <w:szCs w:val="28"/>
          <w:shd w:val="clear" w:color="auto" w:fill="FFFFFF"/>
          <w:lang w:eastAsia="ru-RU"/>
        </w:rPr>
        <w:t>предмутационный</w:t>
      </w:r>
      <w:proofErr w:type="spellEnd"/>
      <w:r w:rsidRPr="00A27249">
        <w:rPr>
          <w:rFonts w:ascii="Times New Roman" w:eastAsia="Times New Roman" w:hAnsi="Times New Roman" w:cs="Times New Roman"/>
          <w:color w:val="333333"/>
          <w:sz w:val="28"/>
          <w:szCs w:val="28"/>
          <w:shd w:val="clear" w:color="auto" w:fill="FFFFFF"/>
          <w:lang w:eastAsia="ru-RU"/>
        </w:rPr>
        <w:t xml:space="preserve"> период.</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i/>
          <w:iCs/>
          <w:color w:val="333333"/>
          <w:sz w:val="28"/>
          <w:szCs w:val="28"/>
          <w:shd w:val="clear" w:color="auto" w:fill="FFFFFF"/>
          <w:lang w:eastAsia="ru-RU"/>
        </w:rPr>
        <w:t>2.2 Пение учебно-тренировочного материала:</w:t>
      </w:r>
    </w:p>
    <w:p w:rsidR="00BE4638" w:rsidRDefault="00A27249" w:rsidP="00BE4638">
      <w:pPr>
        <w:spacing w:after="0" w:line="240" w:lineRule="auto"/>
        <w:ind w:left="1" w:firstLine="1"/>
        <w:jc w:val="both"/>
        <w:rPr>
          <w:rFonts w:ascii="Times New Roman" w:eastAsia="Times New Roman" w:hAnsi="Times New Roman" w:cs="Times New Roman"/>
          <w:b/>
          <w:bCs/>
          <w:i/>
          <w:i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lastRenderedPageBreak/>
        <w:t> </w:t>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t xml:space="preserve">    </w:t>
      </w:r>
      <w:r w:rsidRPr="00A27249">
        <w:rPr>
          <w:rFonts w:ascii="Times New Roman" w:eastAsia="Times New Roman" w:hAnsi="Times New Roman" w:cs="Times New Roman"/>
          <w:color w:val="333333"/>
          <w:sz w:val="28"/>
          <w:szCs w:val="28"/>
          <w:shd w:val="clear" w:color="auto" w:fill="FFFFFF"/>
          <w:lang w:eastAsia="ru-RU"/>
        </w:rPr>
        <w:t> Продолжить формирование музыкального слуха и постановку певческого голоса посредством упражнений и распевания. Работа над постановкой дыхания. Работа над вокально-голосовым аппаратом. Развитие певческого диапазона голоса в соответствии с индивидуальными</w:t>
      </w:r>
      <w:r w:rsidRPr="00A27249">
        <w:rPr>
          <w:rFonts w:ascii="Times New Roman" w:eastAsia="Times New Roman" w:hAnsi="Times New Roman" w:cs="Times New Roman"/>
          <w:i/>
          <w:iCs/>
          <w:color w:val="333333"/>
          <w:sz w:val="28"/>
          <w:szCs w:val="28"/>
          <w:shd w:val="clear" w:color="auto" w:fill="FFFFFF"/>
          <w:lang w:eastAsia="ru-RU"/>
        </w:rPr>
        <w:t> </w:t>
      </w:r>
      <w:r w:rsidRPr="00A27249">
        <w:rPr>
          <w:rFonts w:ascii="Times New Roman" w:eastAsia="Times New Roman" w:hAnsi="Times New Roman" w:cs="Times New Roman"/>
          <w:color w:val="333333"/>
          <w:sz w:val="28"/>
          <w:szCs w:val="28"/>
          <w:shd w:val="clear" w:color="auto" w:fill="FFFFFF"/>
          <w:lang w:eastAsia="ru-RU"/>
        </w:rPr>
        <w:t>природными данными. Совершенствование знаний о звукообразовании, артикуляции, унисоне, строе, мелодии. Дикционные упражнения.</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i/>
          <w:iCs/>
          <w:color w:val="333333"/>
          <w:sz w:val="28"/>
          <w:szCs w:val="28"/>
          <w:shd w:val="clear" w:color="auto" w:fill="FFFFFF"/>
          <w:lang w:eastAsia="ru-RU"/>
        </w:rPr>
        <w:t>2.3 Пение импровизаций:</w:t>
      </w:r>
    </w:p>
    <w:p w:rsidR="00BE4638" w:rsidRDefault="00A27249" w:rsidP="00BE4638">
      <w:pPr>
        <w:spacing w:after="0" w:line="240" w:lineRule="auto"/>
        <w:ind w:left="1" w:firstLine="1"/>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EB7266">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 Образное раскрытие сущности каждой импровизации в упражнениях. Импровизация подголосков к разучиваемым песням. Сочинение небольших мелодий в опоре на характерные интонации. Сочинение ритмических аккомпанементов. Продолжить развитие ассоциативного мышления. Импровизация в заданной тональности. Пение импровизаций – вариаций, на заданную тему в различном характере, с различным ритмическим рисунком.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3. Слушание музыки:</w:t>
      </w:r>
    </w:p>
    <w:p w:rsidR="00BE4638" w:rsidRDefault="00A27249" w:rsidP="00BE4638">
      <w:pPr>
        <w:spacing w:after="0" w:line="240" w:lineRule="auto"/>
        <w:ind w:left="1" w:firstLine="1"/>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r>
      <w:r w:rsidR="00EB7266">
        <w:rPr>
          <w:rFonts w:ascii="Times New Roman" w:eastAsia="Times New Roman" w:hAnsi="Times New Roman" w:cs="Times New Roman"/>
          <w:color w:val="333333"/>
          <w:sz w:val="28"/>
          <w:szCs w:val="28"/>
          <w:shd w:val="clear" w:color="auto" w:fill="FFFFFF"/>
          <w:lang w:eastAsia="ru-RU"/>
        </w:rPr>
        <w:tab/>
        <w:t xml:space="preserve">    </w:t>
      </w:r>
      <w:r w:rsidRPr="00A27249">
        <w:rPr>
          <w:rFonts w:ascii="Times New Roman" w:eastAsia="Times New Roman" w:hAnsi="Times New Roman" w:cs="Times New Roman"/>
          <w:color w:val="333333"/>
          <w:sz w:val="28"/>
          <w:szCs w:val="28"/>
          <w:shd w:val="clear" w:color="auto" w:fill="FFFFFF"/>
          <w:lang w:eastAsia="ru-RU"/>
        </w:rPr>
        <w:t> Прослушивание вокально-хоровых и инструментальных произведений с целью воспитания эмоционально – эстетической отзывчивости на музыку. Формирование эмоционально – осознанного восприятия музыкального произведения. Прослушивание произведений. Разговор об особенностях музыкально – выразительных средств данных произведений. Воспитание и развитие мелодического, ритмического и динамического слуха учащихся в процессе работы над упражнениями. Связь с другими видами искусства. Опора на знания, умения и навыки, приобретенные на других занятиях. Музыкально-ритмические этюды, рисование наглядных образов, соответствующим произведениям. Слушать и учиться узнавать песни разных народов.</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4. Музыкальная грамота:</w:t>
      </w:r>
    </w:p>
    <w:p w:rsidR="00EB7266" w:rsidRPr="00BE4638" w:rsidRDefault="00A27249" w:rsidP="00DA34A6">
      <w:pPr>
        <w:spacing w:after="0" w:line="240" w:lineRule="auto"/>
        <w:ind w:left="1" w:firstLine="1"/>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EB7266">
        <w:rPr>
          <w:rFonts w:ascii="Times New Roman" w:eastAsia="Times New Roman" w:hAnsi="Times New Roman" w:cs="Times New Roman"/>
          <w:color w:val="333333"/>
          <w:sz w:val="28"/>
          <w:szCs w:val="28"/>
          <w:shd w:val="clear" w:color="auto" w:fill="FFFFFF"/>
          <w:lang w:eastAsia="ru-RU"/>
        </w:rPr>
        <w:tab/>
        <w:t xml:space="preserve">     </w:t>
      </w:r>
      <w:r w:rsidRPr="00A27249">
        <w:rPr>
          <w:rFonts w:ascii="Times New Roman" w:eastAsia="Times New Roman" w:hAnsi="Times New Roman" w:cs="Times New Roman"/>
          <w:color w:val="333333"/>
          <w:sz w:val="28"/>
          <w:szCs w:val="28"/>
          <w:shd w:val="clear" w:color="auto" w:fill="FFFFFF"/>
          <w:lang w:eastAsia="ru-RU"/>
        </w:rPr>
        <w:t> </w:t>
      </w:r>
      <w:proofErr w:type="gramStart"/>
      <w:r w:rsidRPr="00A27249">
        <w:rPr>
          <w:rFonts w:ascii="Times New Roman" w:eastAsia="Times New Roman" w:hAnsi="Times New Roman" w:cs="Times New Roman"/>
          <w:color w:val="333333"/>
          <w:sz w:val="28"/>
          <w:szCs w:val="28"/>
          <w:shd w:val="clear" w:color="auto" w:fill="FFFFFF"/>
          <w:lang w:eastAsia="ru-RU"/>
        </w:rPr>
        <w:t>Продолжить знакомство с основными музыкально – выразительными средствами: мелодией, гармонией, ладом, темпом, ритмом, размером, динамикой.</w:t>
      </w:r>
      <w:proofErr w:type="gramEnd"/>
      <w:r w:rsidRPr="00A27249">
        <w:rPr>
          <w:rFonts w:ascii="Times New Roman" w:eastAsia="Times New Roman" w:hAnsi="Times New Roman" w:cs="Times New Roman"/>
          <w:color w:val="333333"/>
          <w:sz w:val="28"/>
          <w:szCs w:val="28"/>
          <w:shd w:val="clear" w:color="auto" w:fill="FFFFFF"/>
          <w:lang w:eastAsia="ru-RU"/>
        </w:rPr>
        <w:t xml:space="preserve"> Связь музыкальной грамоты с пением </w:t>
      </w:r>
      <w:proofErr w:type="spellStart"/>
      <w:proofErr w:type="gramStart"/>
      <w:r w:rsidRPr="00A27249">
        <w:rPr>
          <w:rFonts w:ascii="Times New Roman" w:eastAsia="Times New Roman" w:hAnsi="Times New Roman" w:cs="Times New Roman"/>
          <w:color w:val="333333"/>
          <w:sz w:val="28"/>
          <w:szCs w:val="28"/>
          <w:shd w:val="clear" w:color="auto" w:fill="FFFFFF"/>
          <w:lang w:eastAsia="ru-RU"/>
        </w:rPr>
        <w:t>учебно</w:t>
      </w:r>
      <w:proofErr w:type="spellEnd"/>
      <w:r w:rsidRPr="00A27249">
        <w:rPr>
          <w:rFonts w:ascii="Times New Roman" w:eastAsia="Times New Roman" w:hAnsi="Times New Roman" w:cs="Times New Roman"/>
          <w:color w:val="333333"/>
          <w:sz w:val="28"/>
          <w:szCs w:val="28"/>
          <w:shd w:val="clear" w:color="auto" w:fill="FFFFFF"/>
          <w:lang w:eastAsia="ru-RU"/>
        </w:rPr>
        <w:t xml:space="preserve"> – тренировочного</w:t>
      </w:r>
      <w:proofErr w:type="gramEnd"/>
      <w:r w:rsidRPr="00A27249">
        <w:rPr>
          <w:rFonts w:ascii="Times New Roman" w:eastAsia="Times New Roman" w:hAnsi="Times New Roman" w:cs="Times New Roman"/>
          <w:color w:val="333333"/>
          <w:sz w:val="28"/>
          <w:szCs w:val="28"/>
          <w:shd w:val="clear" w:color="auto" w:fill="FFFFFF"/>
          <w:lang w:eastAsia="ru-RU"/>
        </w:rPr>
        <w:t xml:space="preserve"> материала (</w:t>
      </w:r>
      <w:proofErr w:type="spellStart"/>
      <w:r w:rsidRPr="00A27249">
        <w:rPr>
          <w:rFonts w:ascii="Times New Roman" w:eastAsia="Times New Roman" w:hAnsi="Times New Roman" w:cs="Times New Roman"/>
          <w:color w:val="333333"/>
          <w:sz w:val="28"/>
          <w:szCs w:val="28"/>
          <w:shd w:val="clear" w:color="auto" w:fill="FFFFFF"/>
          <w:lang w:eastAsia="ru-RU"/>
        </w:rPr>
        <w:t>попевок</w:t>
      </w:r>
      <w:proofErr w:type="spellEnd"/>
      <w:r w:rsidRPr="00A27249">
        <w:rPr>
          <w:rFonts w:ascii="Times New Roman" w:eastAsia="Times New Roman" w:hAnsi="Times New Roman" w:cs="Times New Roman"/>
          <w:color w:val="333333"/>
          <w:sz w:val="28"/>
          <w:szCs w:val="28"/>
          <w:shd w:val="clear" w:color="auto" w:fill="FFFFFF"/>
          <w:lang w:eastAsia="ru-RU"/>
        </w:rPr>
        <w:t xml:space="preserve"> и упражнений) во всех тональностях с названием звуков. Ознакомление с тремя видами минора и мажора. Постепенное формирование слуховых представлений, связанных с ощущением лада, устойчивых ступеней, гармонических функций.  </w:t>
      </w:r>
    </w:p>
    <w:p w:rsidR="0091089B" w:rsidRPr="00512C26" w:rsidRDefault="0091089B" w:rsidP="0091089B">
      <w:pPr>
        <w:pStyle w:val="Default"/>
        <w:jc w:val="center"/>
        <w:rPr>
          <w:b/>
          <w:color w:val="auto"/>
        </w:rPr>
      </w:pPr>
    </w:p>
    <w:p w:rsidR="0091089B" w:rsidRDefault="0091089B" w:rsidP="0091089B">
      <w:pPr>
        <w:pStyle w:val="Default"/>
        <w:jc w:val="center"/>
        <w:rPr>
          <w:b/>
          <w:color w:val="auto"/>
        </w:rPr>
      </w:pPr>
    </w:p>
    <w:p w:rsidR="0091089B" w:rsidRDefault="0091089B" w:rsidP="0091089B">
      <w:pPr>
        <w:pStyle w:val="Default"/>
        <w:jc w:val="center"/>
        <w:rPr>
          <w:b/>
          <w:color w:val="auto"/>
        </w:rPr>
      </w:pPr>
      <w:r w:rsidRPr="00512C26">
        <w:rPr>
          <w:b/>
          <w:color w:val="auto"/>
        </w:rPr>
        <w:t>7.ПЛАНИРУЕМЫЕ РЕЗУЛЬТАТЫ ОСВОЕНИЯ ПРОГРАММЫ</w:t>
      </w:r>
    </w:p>
    <w:p w:rsidR="0091089B" w:rsidRDefault="0091089B" w:rsidP="0091089B">
      <w:pPr>
        <w:pStyle w:val="Default"/>
        <w:jc w:val="center"/>
        <w:rPr>
          <w:b/>
          <w:color w:val="auto"/>
        </w:rPr>
      </w:pPr>
    </w:p>
    <w:p w:rsidR="0091089B" w:rsidRPr="00D73FA2" w:rsidRDefault="0091089B" w:rsidP="0091089B">
      <w:pPr>
        <w:pStyle w:val="Default"/>
        <w:rPr>
          <w:color w:val="auto"/>
          <w:sz w:val="28"/>
          <w:szCs w:val="28"/>
        </w:rPr>
      </w:pPr>
      <w:r w:rsidRPr="00D73FA2">
        <w:rPr>
          <w:b/>
          <w:bCs/>
          <w:iCs/>
          <w:color w:val="auto"/>
          <w:sz w:val="28"/>
          <w:szCs w:val="28"/>
        </w:rPr>
        <w:t>Планируемые результаты</w:t>
      </w:r>
      <w:r>
        <w:rPr>
          <w:b/>
          <w:bCs/>
          <w:iCs/>
          <w:color w:val="auto"/>
          <w:sz w:val="28"/>
          <w:szCs w:val="28"/>
        </w:rPr>
        <w:t>:</w:t>
      </w:r>
    </w:p>
    <w:p w:rsidR="0091089B" w:rsidRPr="005C5B12" w:rsidRDefault="0091089B" w:rsidP="0091089B">
      <w:pPr>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t xml:space="preserve">        </w:t>
      </w:r>
      <w:r w:rsidRPr="005C5B12">
        <w:rPr>
          <w:rFonts w:ascii="Times New Roman" w:eastAsia="Times New Roman" w:hAnsi="Times New Roman"/>
          <w:color w:val="000000"/>
          <w:sz w:val="28"/>
          <w:szCs w:val="28"/>
        </w:rPr>
        <w:t>Учащийся к окончанию обучения должен научиться  исполнять произведения различные по стилю и характеру, русских современных и зарубежных композиторов, народные песни.</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Учащийся должен приобрести следующие навыки:</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 чистота интонации;</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lastRenderedPageBreak/>
        <w:t>* чистота и естественность тембра;</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 элементарные основы певческого дыхания;</w:t>
      </w:r>
    </w:p>
    <w:p w:rsidR="0091089B" w:rsidRPr="00997E39" w:rsidRDefault="0091089B" w:rsidP="0091089B">
      <w:pPr>
        <w:spacing w:after="0" w:line="240" w:lineRule="auto"/>
        <w:jc w:val="both"/>
        <w:rPr>
          <w:rFonts w:ascii="Times New Roman" w:eastAsia="Times New Roman" w:hAnsi="Times New Roman"/>
          <w:color w:val="000000"/>
          <w:sz w:val="28"/>
          <w:szCs w:val="28"/>
        </w:rPr>
      </w:pP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rPr>
        <w:t>владение</w:t>
      </w: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rPr>
        <w:t>основами</w:t>
      </w: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lang w:val="en-US"/>
        </w:rPr>
        <w:t>legato</w:t>
      </w: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lang w:val="en-US"/>
        </w:rPr>
        <w:t>non</w:t>
      </w: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lang w:val="en-US"/>
        </w:rPr>
        <w:t>legato</w:t>
      </w:r>
      <w:r w:rsidRPr="00997E39">
        <w:rPr>
          <w:rFonts w:ascii="Times New Roman" w:eastAsia="Times New Roman" w:hAnsi="Times New Roman"/>
          <w:color w:val="000000"/>
          <w:sz w:val="28"/>
          <w:szCs w:val="28"/>
        </w:rPr>
        <w:t xml:space="preserve">, </w:t>
      </w:r>
      <w:r w:rsidRPr="005C5B12">
        <w:rPr>
          <w:rFonts w:ascii="Times New Roman" w:eastAsia="Times New Roman" w:hAnsi="Times New Roman"/>
          <w:color w:val="000000"/>
          <w:sz w:val="28"/>
          <w:szCs w:val="28"/>
          <w:lang w:val="en-US"/>
        </w:rPr>
        <w:t>staccato</w:t>
      </w:r>
      <w:r w:rsidRPr="00997E39">
        <w:rPr>
          <w:rFonts w:ascii="Times New Roman" w:eastAsia="Times New Roman" w:hAnsi="Times New Roman"/>
          <w:color w:val="000000"/>
          <w:sz w:val="28"/>
          <w:szCs w:val="28"/>
        </w:rPr>
        <w:t xml:space="preserve">; </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 xml:space="preserve">* отчетливая дикция при осознанном формировании согласных и гласных звуков; </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 элементарное владение музыкальной формой.</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Программа выпускного экзамена:</w:t>
      </w:r>
    </w:p>
    <w:p w:rsidR="0091089B" w:rsidRPr="005C5B12" w:rsidRDefault="0091089B" w:rsidP="0091089B">
      <w:pPr>
        <w:tabs>
          <w:tab w:val="num" w:pos="0"/>
        </w:tabs>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1.     Романс русского или татарского композитора;</w:t>
      </w:r>
    </w:p>
    <w:p w:rsidR="0091089B" w:rsidRPr="005C5B12" w:rsidRDefault="0091089B" w:rsidP="0091089B">
      <w:pPr>
        <w:tabs>
          <w:tab w:val="num" w:pos="0"/>
        </w:tabs>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 xml:space="preserve">2.     Песня зарубежного композитора; </w:t>
      </w:r>
    </w:p>
    <w:p w:rsidR="0091089B" w:rsidRPr="005C5B12" w:rsidRDefault="0091089B" w:rsidP="0091089B">
      <w:pPr>
        <w:tabs>
          <w:tab w:val="num" w:pos="0"/>
        </w:tabs>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3.     Народная песня (в обработке современного композитора);</w:t>
      </w:r>
    </w:p>
    <w:p w:rsidR="0091089B" w:rsidRPr="005C5B12" w:rsidRDefault="0091089B" w:rsidP="0091089B">
      <w:pPr>
        <w:tabs>
          <w:tab w:val="num" w:pos="0"/>
        </w:tabs>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4.     Эстрадная песня.</w:t>
      </w:r>
    </w:p>
    <w:p w:rsidR="0091089B" w:rsidRPr="005C5B12" w:rsidRDefault="0091089B" w:rsidP="0091089B">
      <w:pPr>
        <w:spacing w:after="0" w:line="240" w:lineRule="auto"/>
        <w:jc w:val="both"/>
        <w:rPr>
          <w:rFonts w:ascii="Times New Roman" w:eastAsia="Times New Roman" w:hAnsi="Times New Roman"/>
          <w:color w:val="000000"/>
          <w:sz w:val="28"/>
          <w:szCs w:val="28"/>
        </w:rPr>
      </w:pPr>
      <w:r w:rsidRPr="005C5B12">
        <w:rPr>
          <w:rFonts w:ascii="Times New Roman" w:eastAsia="Times New Roman" w:hAnsi="Times New Roman"/>
          <w:color w:val="000000"/>
          <w:sz w:val="28"/>
          <w:szCs w:val="28"/>
        </w:rPr>
        <w:t>Примечание: Зарубежную музыку лучше всего исполнять на языке оригинала.</w:t>
      </w:r>
    </w:p>
    <w:p w:rsidR="00EB7266" w:rsidRDefault="00EB7266" w:rsidP="00DA34A6">
      <w:pPr>
        <w:spacing w:after="0" w:line="240" w:lineRule="auto"/>
        <w:jc w:val="both"/>
        <w:rPr>
          <w:rFonts w:ascii="Times New Roman" w:eastAsia="Times New Roman" w:hAnsi="Times New Roman" w:cs="Times New Roman"/>
          <w:color w:val="333333"/>
          <w:sz w:val="28"/>
          <w:szCs w:val="28"/>
          <w:shd w:val="clear" w:color="auto" w:fill="FFFFFF"/>
          <w:lang w:eastAsia="ru-RU"/>
        </w:rPr>
      </w:pPr>
    </w:p>
    <w:p w:rsidR="005D53DB" w:rsidRDefault="005D53DB" w:rsidP="00DA34A6">
      <w:pPr>
        <w:spacing w:after="0" w:line="240" w:lineRule="auto"/>
        <w:jc w:val="both"/>
        <w:rPr>
          <w:rFonts w:ascii="Times New Roman" w:eastAsia="Times New Roman" w:hAnsi="Times New Roman" w:cs="Times New Roman"/>
          <w:color w:val="333333"/>
          <w:sz w:val="28"/>
          <w:szCs w:val="28"/>
          <w:shd w:val="clear" w:color="auto" w:fill="FFFFFF"/>
          <w:lang w:eastAsia="ru-RU"/>
        </w:rPr>
      </w:pPr>
    </w:p>
    <w:p w:rsidR="005D53DB" w:rsidRPr="00357492" w:rsidRDefault="0091089B" w:rsidP="005D53DB">
      <w:pPr>
        <w:pStyle w:val="Default"/>
        <w:jc w:val="center"/>
        <w:rPr>
          <w:color w:val="auto"/>
          <w:sz w:val="28"/>
          <w:szCs w:val="28"/>
        </w:rPr>
      </w:pPr>
      <w:r>
        <w:rPr>
          <w:b/>
          <w:bCs/>
          <w:color w:val="auto"/>
          <w:sz w:val="28"/>
          <w:szCs w:val="28"/>
        </w:rPr>
        <w:t>8</w:t>
      </w:r>
      <w:r w:rsidR="005D53DB" w:rsidRPr="00357492">
        <w:rPr>
          <w:b/>
          <w:bCs/>
          <w:color w:val="auto"/>
          <w:sz w:val="28"/>
          <w:szCs w:val="28"/>
        </w:rPr>
        <w:t xml:space="preserve">. Организационно-педагогические условия реализации программы </w:t>
      </w:r>
      <w:r w:rsidR="005D53DB" w:rsidRPr="00357492">
        <w:rPr>
          <w:color w:val="auto"/>
          <w:sz w:val="28"/>
          <w:szCs w:val="28"/>
        </w:rPr>
        <w:t>–</w:t>
      </w:r>
    </w:p>
    <w:p w:rsidR="005D53DB" w:rsidRDefault="005D53DB" w:rsidP="005D53DB">
      <w:pPr>
        <w:spacing w:after="0" w:line="240" w:lineRule="auto"/>
        <w:jc w:val="center"/>
        <w:rPr>
          <w:rFonts w:ascii="Times New Roman" w:hAnsi="Times New Roman" w:cs="Times New Roman"/>
          <w:b/>
          <w:sz w:val="28"/>
          <w:szCs w:val="28"/>
        </w:rPr>
      </w:pPr>
      <w:r w:rsidRPr="00872372">
        <w:rPr>
          <w:rFonts w:ascii="Times New Roman" w:hAnsi="Times New Roman" w:cs="Times New Roman"/>
          <w:b/>
          <w:sz w:val="28"/>
          <w:szCs w:val="28"/>
        </w:rPr>
        <w:t>Материально-техническое обеспечение программы:</w:t>
      </w:r>
    </w:p>
    <w:p w:rsidR="0091089B" w:rsidRDefault="0091089B" w:rsidP="005D53DB">
      <w:pPr>
        <w:spacing w:after="0" w:line="240" w:lineRule="auto"/>
        <w:jc w:val="center"/>
        <w:rPr>
          <w:rFonts w:ascii="Times New Roman" w:hAnsi="Times New Roman" w:cs="Times New Roman"/>
          <w:b/>
          <w:sz w:val="28"/>
          <w:szCs w:val="28"/>
        </w:rPr>
      </w:pPr>
    </w:p>
    <w:p w:rsidR="0091089B" w:rsidRPr="005D53DB" w:rsidRDefault="0091089B" w:rsidP="0091089B">
      <w:pPr>
        <w:shd w:val="clear" w:color="auto" w:fill="FFFFFF"/>
        <w:spacing w:after="0" w:line="240" w:lineRule="auto"/>
        <w:ind w:firstLine="1"/>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8"/>
          <w:lang w:eastAsia="ru-RU"/>
        </w:rPr>
        <w:t xml:space="preserve">      </w:t>
      </w:r>
      <w:r w:rsidRPr="005D53DB">
        <w:rPr>
          <w:rFonts w:ascii="Times New Roman" w:eastAsia="Times New Roman" w:hAnsi="Times New Roman" w:cs="Times New Roman"/>
          <w:color w:val="000000"/>
          <w:sz w:val="28"/>
          <w:lang w:eastAsia="ru-RU"/>
        </w:rPr>
        <w:t>Печатные нотные издания с вокальными произведениями, нотные тетради.</w:t>
      </w:r>
    </w:p>
    <w:p w:rsidR="0091089B" w:rsidRPr="005D53DB" w:rsidRDefault="0091089B" w:rsidP="0091089B">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53DB">
        <w:rPr>
          <w:rFonts w:ascii="Times New Roman" w:eastAsia="Times New Roman" w:hAnsi="Times New Roman" w:cs="Times New Roman"/>
          <w:color w:val="000000"/>
          <w:sz w:val="28"/>
          <w:lang w:eastAsia="ru-RU"/>
        </w:rPr>
        <w:t>Методические пособия по предметам: нотная грамота, вокал, техника речи, актёрское мастерство.</w:t>
      </w:r>
    </w:p>
    <w:p w:rsidR="0091089B" w:rsidRPr="005D53DB" w:rsidRDefault="0091089B" w:rsidP="0091089B">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53DB">
        <w:rPr>
          <w:rFonts w:ascii="Times New Roman" w:eastAsia="Times New Roman" w:hAnsi="Times New Roman" w:cs="Times New Roman"/>
          <w:color w:val="000000"/>
          <w:sz w:val="28"/>
          <w:lang w:eastAsia="ru-RU"/>
        </w:rPr>
        <w:t>Фонограммы «минус» музыкальных композиций различных стилевых направлений.</w:t>
      </w:r>
    </w:p>
    <w:p w:rsidR="0091089B" w:rsidRPr="005D53DB" w:rsidRDefault="0091089B" w:rsidP="0091089B">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53DB">
        <w:rPr>
          <w:rFonts w:ascii="Times New Roman" w:eastAsia="Times New Roman" w:hAnsi="Times New Roman" w:cs="Times New Roman"/>
          <w:color w:val="000000"/>
          <w:sz w:val="28"/>
          <w:lang w:eastAsia="ru-RU"/>
        </w:rPr>
        <w:t>Аудио, CD, MP3, DVD, видеозаписи выступлений исполнителей различных стилевых направлений (классика, эстрада, народная музыка),  концерты эстрадных, отечественных и народных и  коллективов и солистов.</w:t>
      </w:r>
    </w:p>
    <w:p w:rsidR="0091089B" w:rsidRPr="005D53DB" w:rsidRDefault="0091089B" w:rsidP="0091089B">
      <w:pPr>
        <w:shd w:val="clear" w:color="auto" w:fill="FFFFFF"/>
        <w:spacing w:after="0" w:line="240" w:lineRule="auto"/>
        <w:jc w:val="both"/>
        <w:rPr>
          <w:rFonts w:ascii="Times New Roman" w:eastAsia="Times New Roman" w:hAnsi="Times New Roman" w:cs="Times New Roman"/>
          <w:color w:val="000000"/>
          <w:sz w:val="26"/>
          <w:szCs w:val="26"/>
          <w:lang w:eastAsia="ru-RU"/>
        </w:rPr>
      </w:pPr>
      <w:r w:rsidRPr="005D53DB">
        <w:rPr>
          <w:rFonts w:ascii="Times New Roman" w:eastAsia="Times New Roman" w:hAnsi="Times New Roman" w:cs="Times New Roman"/>
          <w:color w:val="000000"/>
          <w:sz w:val="28"/>
          <w:lang w:eastAsia="ru-RU"/>
        </w:rPr>
        <w:t>Наличие фоно- и видеотеки с записями различных эстрадных, народных вокалистов и вокальных групп, в том числе современных детских ансамблей и групп.</w:t>
      </w:r>
    </w:p>
    <w:p w:rsidR="005D53DB" w:rsidRPr="00872372" w:rsidRDefault="005D53DB" w:rsidP="005D53DB">
      <w:pPr>
        <w:spacing w:after="0" w:line="240" w:lineRule="auto"/>
        <w:jc w:val="center"/>
        <w:rPr>
          <w:rFonts w:ascii="Times New Roman" w:hAnsi="Times New Roman" w:cs="Times New Roman"/>
          <w:b/>
          <w:sz w:val="28"/>
          <w:szCs w:val="28"/>
        </w:rPr>
      </w:pPr>
    </w:p>
    <w:p w:rsidR="005D53DB" w:rsidRPr="00415ADF" w:rsidRDefault="005D53DB" w:rsidP="005D53DB">
      <w:pPr>
        <w:pStyle w:val="a5"/>
        <w:spacing w:after="0" w:line="240" w:lineRule="auto"/>
        <w:ind w:left="0" w:firstLine="709"/>
        <w:jc w:val="both"/>
        <w:rPr>
          <w:rFonts w:ascii="Times New Roman" w:hAnsi="Times New Roman" w:cs="Times New Roman"/>
          <w:sz w:val="28"/>
          <w:szCs w:val="28"/>
        </w:rPr>
      </w:pPr>
      <w:r w:rsidRPr="00415ADF">
        <w:rPr>
          <w:rFonts w:ascii="Times New Roman" w:hAnsi="Times New Roman" w:cs="Times New Roman"/>
          <w:sz w:val="28"/>
          <w:szCs w:val="28"/>
        </w:rPr>
        <w:t>Для реализации данной программы обучения необходимы следующие условия:</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-просторный, проветриваемый кабинет; </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-комплект  мебели: стулья, доска (для наглядных пособий);</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 фортепиано, пианино или </w:t>
      </w:r>
      <w:proofErr w:type="spellStart"/>
      <w:r w:rsidRPr="00415ADF">
        <w:rPr>
          <w:rFonts w:ascii="Times New Roman" w:hAnsi="Times New Roman" w:cs="Times New Roman"/>
          <w:sz w:val="28"/>
          <w:szCs w:val="28"/>
        </w:rPr>
        <w:t>электро-пианино</w:t>
      </w:r>
      <w:proofErr w:type="spellEnd"/>
      <w:r w:rsidRPr="00415ADF">
        <w:rPr>
          <w:rFonts w:ascii="Times New Roman" w:hAnsi="Times New Roman" w:cs="Times New Roman"/>
          <w:sz w:val="28"/>
          <w:szCs w:val="28"/>
        </w:rPr>
        <w:t>;</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-музыкальный центр или музыкальный проигрыватель; </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-фонотека;</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 компьютер;</w:t>
      </w:r>
    </w:p>
    <w:p w:rsidR="005D53DB" w:rsidRPr="00415ADF"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 микрофоны, колонки, </w:t>
      </w:r>
      <w:proofErr w:type="spellStart"/>
      <w:r w:rsidRPr="00415ADF">
        <w:rPr>
          <w:rFonts w:ascii="Times New Roman" w:hAnsi="Times New Roman" w:cs="Times New Roman"/>
          <w:sz w:val="28"/>
          <w:szCs w:val="28"/>
        </w:rPr>
        <w:t>микшерный</w:t>
      </w:r>
      <w:proofErr w:type="spellEnd"/>
      <w:r w:rsidRPr="00415ADF">
        <w:rPr>
          <w:rFonts w:ascii="Times New Roman" w:hAnsi="Times New Roman" w:cs="Times New Roman"/>
          <w:sz w:val="28"/>
          <w:szCs w:val="28"/>
        </w:rPr>
        <w:t xml:space="preserve"> пульт;</w:t>
      </w:r>
    </w:p>
    <w:p w:rsidR="005D53DB" w:rsidRDefault="005D53DB" w:rsidP="005D53DB">
      <w:pPr>
        <w:pStyle w:val="a5"/>
        <w:spacing w:after="0" w:line="240" w:lineRule="auto"/>
        <w:ind w:left="0"/>
        <w:jc w:val="both"/>
        <w:rPr>
          <w:rFonts w:ascii="Times New Roman" w:hAnsi="Times New Roman" w:cs="Times New Roman"/>
          <w:sz w:val="28"/>
          <w:szCs w:val="28"/>
        </w:rPr>
      </w:pPr>
      <w:r w:rsidRPr="00415ADF">
        <w:rPr>
          <w:rFonts w:ascii="Times New Roman" w:hAnsi="Times New Roman" w:cs="Times New Roman"/>
          <w:sz w:val="28"/>
          <w:szCs w:val="28"/>
        </w:rPr>
        <w:t xml:space="preserve">  - нотные пособия и литература.</w:t>
      </w:r>
    </w:p>
    <w:p w:rsidR="005D53DB" w:rsidRPr="00872372" w:rsidRDefault="005D53DB" w:rsidP="005D53DB">
      <w:pPr>
        <w:spacing w:after="0" w:line="240" w:lineRule="auto"/>
        <w:jc w:val="both"/>
        <w:rPr>
          <w:rFonts w:ascii="Times New Roman" w:eastAsia="Times New Roman" w:hAnsi="Times New Roman" w:cs="Times New Roman"/>
          <w:b/>
          <w:color w:val="000000"/>
          <w:sz w:val="28"/>
          <w:szCs w:val="28"/>
          <w:lang w:eastAsia="ru-RU"/>
        </w:rPr>
      </w:pPr>
      <w:r w:rsidRPr="00872372">
        <w:rPr>
          <w:rFonts w:ascii="Times New Roman" w:hAnsi="Times New Roman" w:cs="Times New Roman"/>
          <w:b/>
          <w:sz w:val="28"/>
          <w:szCs w:val="28"/>
        </w:rPr>
        <w:t>Методическое обеспечение программы дополнительного образования детей:</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Формирование вокальных навыков.</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С первых же уроков по постановке голоса необходимо развивать у учащегося чувство самоконтроля, умение слышать и анализировать свои недостатки в </w:t>
      </w:r>
      <w:r w:rsidRPr="005527F9">
        <w:rPr>
          <w:rFonts w:ascii="Times New Roman" w:eastAsia="Times New Roman" w:hAnsi="Times New Roman"/>
          <w:color w:val="000000"/>
          <w:sz w:val="28"/>
          <w:szCs w:val="28"/>
          <w:lang w:eastAsia="ru-RU"/>
        </w:rPr>
        <w:lastRenderedPageBreak/>
        <w:t>звукообразовании и желание их преодолеть, стремление к чистой интонации, к точности ритма и осмысленности в пении.</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Певческая установка и дыхание.</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Внимание преподавателя должно быть направлено на правильную корпусную установку учащегося, на свободное положение гортани, естественную артикуляцию, использование резонаторной функции голосового аппарата и на певческое дыхание (</w:t>
      </w:r>
      <w:proofErr w:type="spellStart"/>
      <w:proofErr w:type="gramStart"/>
      <w:r w:rsidRPr="005527F9">
        <w:rPr>
          <w:rFonts w:ascii="Times New Roman" w:eastAsia="Times New Roman" w:hAnsi="Times New Roman"/>
          <w:color w:val="000000"/>
          <w:sz w:val="28"/>
          <w:szCs w:val="28"/>
          <w:lang w:eastAsia="ru-RU"/>
        </w:rPr>
        <w:t>грудо-брюшное</w:t>
      </w:r>
      <w:proofErr w:type="spellEnd"/>
      <w:proofErr w:type="gramEnd"/>
      <w:r w:rsidRPr="005527F9">
        <w:rPr>
          <w:rFonts w:ascii="Times New Roman" w:eastAsia="Times New Roman" w:hAnsi="Times New Roman"/>
          <w:color w:val="000000"/>
          <w:sz w:val="28"/>
          <w:szCs w:val="28"/>
          <w:lang w:eastAsia="ru-RU"/>
        </w:rPr>
        <w:t xml:space="preserve"> или </w:t>
      </w:r>
      <w:proofErr w:type="spellStart"/>
      <w:r w:rsidRPr="005527F9">
        <w:rPr>
          <w:rFonts w:ascii="Times New Roman" w:eastAsia="Times New Roman" w:hAnsi="Times New Roman"/>
          <w:color w:val="000000"/>
          <w:sz w:val="28"/>
          <w:szCs w:val="28"/>
          <w:lang w:eastAsia="ru-RU"/>
        </w:rPr>
        <w:t>костоабдоминальное</w:t>
      </w:r>
      <w:proofErr w:type="spellEnd"/>
      <w:r w:rsidRPr="005527F9">
        <w:rPr>
          <w:rFonts w:ascii="Times New Roman" w:eastAsia="Times New Roman" w:hAnsi="Times New Roman"/>
          <w:color w:val="000000"/>
          <w:sz w:val="28"/>
          <w:szCs w:val="28"/>
          <w:lang w:eastAsia="ru-RU"/>
        </w:rPr>
        <w:t xml:space="preserve">) с глубоким, бесшумным, </w:t>
      </w:r>
      <w:proofErr w:type="spellStart"/>
      <w:r w:rsidRPr="005527F9">
        <w:rPr>
          <w:rFonts w:ascii="Times New Roman" w:eastAsia="Times New Roman" w:hAnsi="Times New Roman"/>
          <w:color w:val="000000"/>
          <w:sz w:val="28"/>
          <w:szCs w:val="28"/>
          <w:lang w:eastAsia="ru-RU"/>
        </w:rPr>
        <w:t>неперегруженным</w:t>
      </w:r>
      <w:proofErr w:type="spellEnd"/>
      <w:r w:rsidRPr="005527F9">
        <w:rPr>
          <w:rFonts w:ascii="Times New Roman" w:eastAsia="Times New Roman" w:hAnsi="Times New Roman"/>
          <w:color w:val="000000"/>
          <w:sz w:val="28"/>
          <w:szCs w:val="28"/>
          <w:lang w:eastAsia="ru-RU"/>
        </w:rPr>
        <w:t xml:space="preserve"> вдохом и постепенным экономным расходованием воздуха  при фонации.</w:t>
      </w:r>
    </w:p>
    <w:p w:rsidR="005D53DB" w:rsidRPr="005527F9" w:rsidRDefault="005D53DB" w:rsidP="005D53DB">
      <w:pPr>
        <w:spacing w:after="0" w:line="240" w:lineRule="auto"/>
        <w:ind w:firstLine="709"/>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Певческое дыхание является не только одной из основ правильного звукообразования и условием развития вокальной техники, но также одним из средств художественной выразительности, которое помогает певцу свободно владеть музыкальной фразой, цезурами, динамикой звука и другими элементами музыкальной выразительности в пении.</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proofErr w:type="spellStart"/>
      <w:r w:rsidRPr="005527F9">
        <w:rPr>
          <w:rFonts w:ascii="Times New Roman" w:eastAsia="Times New Roman" w:hAnsi="Times New Roman"/>
          <w:color w:val="000000"/>
          <w:sz w:val="28"/>
          <w:szCs w:val="28"/>
          <w:lang w:eastAsia="ru-RU"/>
        </w:rPr>
        <w:t>Звуковедение</w:t>
      </w:r>
      <w:proofErr w:type="spellEnd"/>
      <w:r w:rsidRPr="005527F9">
        <w:rPr>
          <w:rFonts w:ascii="Times New Roman" w:eastAsia="Times New Roman" w:hAnsi="Times New Roman"/>
          <w:color w:val="000000"/>
          <w:sz w:val="28"/>
          <w:szCs w:val="28"/>
          <w:lang w:eastAsia="ru-RU"/>
        </w:rPr>
        <w:t xml:space="preserve"> и дикция.</w:t>
      </w:r>
      <w:r>
        <w:rPr>
          <w:rFonts w:ascii="Times New Roman" w:eastAsia="Times New Roman" w:hAnsi="Times New Roman"/>
          <w:color w:val="000000"/>
          <w:sz w:val="28"/>
          <w:szCs w:val="28"/>
          <w:lang w:eastAsia="ru-RU"/>
        </w:rPr>
        <w:t xml:space="preserve"> </w:t>
      </w:r>
      <w:r w:rsidRPr="005527F9">
        <w:rPr>
          <w:rFonts w:ascii="Times New Roman" w:eastAsia="Times New Roman" w:hAnsi="Times New Roman"/>
          <w:color w:val="000000"/>
          <w:sz w:val="28"/>
          <w:szCs w:val="28"/>
          <w:lang w:eastAsia="ru-RU"/>
        </w:rPr>
        <w:t>В младших классах необходимо формировать естественный, свободный звук без крика и напряжения (</w:t>
      </w:r>
      <w:proofErr w:type="spellStart"/>
      <w:r w:rsidRPr="005527F9">
        <w:rPr>
          <w:rFonts w:ascii="Times New Roman" w:eastAsia="Times New Roman" w:hAnsi="Times New Roman"/>
          <w:color w:val="000000"/>
          <w:sz w:val="28"/>
          <w:szCs w:val="28"/>
          <w:lang w:eastAsia="ru-RU"/>
        </w:rPr>
        <w:t>форсировки</w:t>
      </w:r>
      <w:proofErr w:type="spellEnd"/>
      <w:r w:rsidRPr="005527F9">
        <w:rPr>
          <w:rFonts w:ascii="Times New Roman" w:eastAsia="Times New Roman" w:hAnsi="Times New Roman"/>
          <w:color w:val="000000"/>
          <w:sz w:val="28"/>
          <w:szCs w:val="28"/>
          <w:lang w:eastAsia="ru-RU"/>
        </w:rPr>
        <w:t>);  преимущественно мягкую атаку звука; округление гласных; способы их формирования в различных регистрах (головное звучание).</w:t>
      </w:r>
    </w:p>
    <w:p w:rsidR="005D53DB" w:rsidRPr="005527F9" w:rsidRDefault="005D53DB" w:rsidP="005D53DB">
      <w:pPr>
        <w:spacing w:after="0" w:line="240" w:lineRule="auto"/>
        <w:ind w:firstLine="709"/>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В старших классах продолжается развитие подвижности артикуляционного аппарата за счет активизации работы губ и языка; развитие дикционных навыков в быстрых и медленных темпах; сохранение дикционной активности при нюансах пиано и пианиссимо.</w:t>
      </w:r>
      <w:r>
        <w:rPr>
          <w:rFonts w:ascii="Times New Roman" w:eastAsia="Times New Roman" w:hAnsi="Times New Roman"/>
          <w:color w:val="000000"/>
          <w:sz w:val="28"/>
          <w:szCs w:val="28"/>
          <w:lang w:eastAsia="ru-RU"/>
        </w:rPr>
        <w:t xml:space="preserve"> </w:t>
      </w:r>
      <w:r w:rsidRPr="005527F9">
        <w:rPr>
          <w:rFonts w:ascii="Times New Roman" w:eastAsia="Times New Roman" w:hAnsi="Times New Roman"/>
          <w:color w:val="000000"/>
          <w:sz w:val="28"/>
          <w:szCs w:val="28"/>
          <w:lang w:eastAsia="ru-RU"/>
        </w:rPr>
        <w:t>На протяжении всего курса обучения необходимо формировать у учащихся навык пения на «зевке», т.е. высоком положении верхнего неба.</w:t>
      </w:r>
    </w:p>
    <w:p w:rsidR="005D53DB" w:rsidRPr="005527F9" w:rsidRDefault="005D53DB" w:rsidP="005D53DB">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Работа над формированием исполнительских навыков. </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1.     Анализ словесного текста и его содержания.</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2.     Грамотное чтение нотного текста.</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3.     Разбор тонального плана, ладовой структуры, гармонической канвы</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        произведения.</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4.     Членение на мотивы, периоды, предложения, фразы. Определение формы</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        (куплетная, </w:t>
      </w:r>
      <w:proofErr w:type="spellStart"/>
      <w:r w:rsidRPr="005527F9">
        <w:rPr>
          <w:rFonts w:ascii="Times New Roman" w:eastAsia="Times New Roman" w:hAnsi="Times New Roman"/>
          <w:color w:val="000000"/>
          <w:sz w:val="28"/>
          <w:szCs w:val="28"/>
          <w:lang w:eastAsia="ru-RU"/>
        </w:rPr>
        <w:t>двухчастная</w:t>
      </w:r>
      <w:proofErr w:type="spellEnd"/>
      <w:r w:rsidRPr="005527F9">
        <w:rPr>
          <w:rFonts w:ascii="Times New Roman" w:eastAsia="Times New Roman" w:hAnsi="Times New Roman"/>
          <w:color w:val="000000"/>
          <w:sz w:val="28"/>
          <w:szCs w:val="28"/>
          <w:lang w:eastAsia="ru-RU"/>
        </w:rPr>
        <w:t>, трехчастная и т.д.).</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5.     Фразировка, вытекающая из музыкального и текстового содержания.</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6.     Различные виды динамики.</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7.    Многообразие </w:t>
      </w:r>
      <w:proofErr w:type="spellStart"/>
      <w:r w:rsidRPr="005527F9">
        <w:rPr>
          <w:rFonts w:ascii="Times New Roman" w:eastAsia="Times New Roman" w:hAnsi="Times New Roman"/>
          <w:color w:val="000000"/>
          <w:sz w:val="28"/>
          <w:szCs w:val="28"/>
          <w:lang w:eastAsia="ru-RU"/>
        </w:rPr>
        <w:t>агогических</w:t>
      </w:r>
      <w:proofErr w:type="spellEnd"/>
      <w:r w:rsidRPr="005527F9">
        <w:rPr>
          <w:rFonts w:ascii="Times New Roman" w:eastAsia="Times New Roman" w:hAnsi="Times New Roman"/>
          <w:color w:val="000000"/>
          <w:sz w:val="28"/>
          <w:szCs w:val="28"/>
          <w:lang w:eastAsia="ru-RU"/>
        </w:rPr>
        <w:t xml:space="preserve"> возможностей исполнения произведения</w:t>
      </w:r>
    </w:p>
    <w:p w:rsidR="005D53DB" w:rsidRPr="005527F9"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       (сопоставления двух темпов медленного и быстрого; замедления; ускорения); </w:t>
      </w:r>
    </w:p>
    <w:p w:rsidR="005D53DB" w:rsidRPr="004A14A5" w:rsidRDefault="005D53DB" w:rsidP="005D53DB">
      <w:pPr>
        <w:tabs>
          <w:tab w:val="num" w:pos="0"/>
        </w:tabs>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       различные виды фермат.</w:t>
      </w:r>
    </w:p>
    <w:p w:rsidR="005D53DB" w:rsidRPr="0057381D" w:rsidRDefault="005D53DB" w:rsidP="005D53DB">
      <w:pPr>
        <w:spacing w:after="0" w:line="240" w:lineRule="auto"/>
        <w:ind w:firstLine="708"/>
        <w:jc w:val="both"/>
        <w:rPr>
          <w:rFonts w:ascii="Times New Roman" w:hAnsi="Times New Roman" w:cs="Times New Roman"/>
          <w:sz w:val="28"/>
          <w:szCs w:val="28"/>
        </w:rPr>
      </w:pPr>
      <w:r w:rsidRPr="0057381D">
        <w:rPr>
          <w:rFonts w:ascii="Times New Roman" w:hAnsi="Times New Roman" w:cs="Times New Roman"/>
          <w:sz w:val="28"/>
          <w:szCs w:val="28"/>
        </w:rPr>
        <w:t xml:space="preserve">Для достижения поставленной цели и реализации задач предмета используются следующие методы обучения: </w:t>
      </w:r>
    </w:p>
    <w:p w:rsidR="005D53DB" w:rsidRPr="0057381D" w:rsidRDefault="005D53DB" w:rsidP="005D53DB">
      <w:pPr>
        <w:spacing w:after="0" w:line="240" w:lineRule="auto"/>
        <w:jc w:val="both"/>
        <w:rPr>
          <w:rFonts w:ascii="Times New Roman" w:hAnsi="Times New Roman" w:cs="Times New Roman"/>
          <w:sz w:val="28"/>
          <w:szCs w:val="28"/>
        </w:rPr>
      </w:pPr>
      <w:r w:rsidRPr="0057381D">
        <w:rPr>
          <w:rFonts w:ascii="Times New Roman" w:hAnsi="Times New Roman" w:cs="Times New Roman"/>
          <w:sz w:val="28"/>
          <w:szCs w:val="28"/>
        </w:rPr>
        <w:t xml:space="preserve">- метод организации учебной деятельности (словесный, наглядный, практический); </w:t>
      </w:r>
    </w:p>
    <w:p w:rsidR="005D53DB" w:rsidRPr="0057381D" w:rsidRDefault="005D53DB" w:rsidP="005D53DB">
      <w:pPr>
        <w:spacing w:after="0" w:line="240" w:lineRule="auto"/>
        <w:jc w:val="both"/>
        <w:rPr>
          <w:rFonts w:ascii="Times New Roman" w:hAnsi="Times New Roman" w:cs="Times New Roman"/>
          <w:sz w:val="28"/>
          <w:szCs w:val="28"/>
        </w:rPr>
      </w:pPr>
      <w:r w:rsidRPr="0057381D">
        <w:rPr>
          <w:rFonts w:ascii="Times New Roman" w:hAnsi="Times New Roman" w:cs="Times New Roman"/>
          <w:sz w:val="28"/>
          <w:szCs w:val="28"/>
        </w:rPr>
        <w:t xml:space="preserve">- репродуктивный метод (неоднократное воспроизведение полученных знаний); </w:t>
      </w:r>
    </w:p>
    <w:p w:rsidR="005D53DB" w:rsidRPr="0057381D" w:rsidRDefault="005D53DB" w:rsidP="005D53DB">
      <w:pPr>
        <w:spacing w:after="0" w:line="240" w:lineRule="auto"/>
        <w:jc w:val="both"/>
        <w:rPr>
          <w:rFonts w:ascii="Times New Roman" w:hAnsi="Times New Roman" w:cs="Times New Roman"/>
          <w:sz w:val="28"/>
          <w:szCs w:val="28"/>
        </w:rPr>
      </w:pPr>
      <w:r w:rsidRPr="0057381D">
        <w:rPr>
          <w:rFonts w:ascii="Times New Roman" w:hAnsi="Times New Roman" w:cs="Times New Roman"/>
          <w:sz w:val="28"/>
          <w:szCs w:val="28"/>
        </w:rPr>
        <w:t xml:space="preserve">- метод стимулирования и мотивации (формирование интереса ребенка); </w:t>
      </w:r>
    </w:p>
    <w:p w:rsidR="005D53DB" w:rsidRPr="0057381D" w:rsidRDefault="005D53DB" w:rsidP="005D53DB">
      <w:pPr>
        <w:spacing w:after="0" w:line="240" w:lineRule="auto"/>
        <w:jc w:val="both"/>
        <w:rPr>
          <w:rFonts w:ascii="Times New Roman" w:hAnsi="Times New Roman" w:cs="Times New Roman"/>
          <w:sz w:val="28"/>
          <w:szCs w:val="28"/>
        </w:rPr>
      </w:pPr>
      <w:r w:rsidRPr="0057381D">
        <w:rPr>
          <w:rFonts w:ascii="Times New Roman" w:hAnsi="Times New Roman" w:cs="Times New Roman"/>
          <w:sz w:val="28"/>
          <w:szCs w:val="28"/>
        </w:rPr>
        <w:lastRenderedPageBreak/>
        <w:t>- метод активного обучения (мотивация обучающихся к самостоятельному, инициативному и творческому освоению учебного материала);</w:t>
      </w:r>
    </w:p>
    <w:p w:rsidR="005D53DB" w:rsidRPr="0057381D" w:rsidRDefault="005D53DB" w:rsidP="005D53DB">
      <w:pPr>
        <w:spacing w:after="0" w:line="240" w:lineRule="auto"/>
        <w:jc w:val="both"/>
        <w:rPr>
          <w:rFonts w:ascii="Times New Roman" w:hAnsi="Times New Roman" w:cs="Times New Roman"/>
          <w:sz w:val="28"/>
          <w:szCs w:val="28"/>
        </w:rPr>
      </w:pPr>
      <w:r w:rsidRPr="0057381D">
        <w:rPr>
          <w:rFonts w:ascii="Times New Roman" w:hAnsi="Times New Roman" w:cs="Times New Roman"/>
          <w:sz w:val="28"/>
          <w:szCs w:val="28"/>
        </w:rPr>
        <w:t xml:space="preserve"> - аналитический (сравнения и обобщения, развитие логического мышления); - эмоциональный (подбор ассоциаций, образов, художественные впечатления).</w:t>
      </w:r>
    </w:p>
    <w:p w:rsidR="005D53DB" w:rsidRDefault="005D53DB" w:rsidP="00DA34A6">
      <w:pPr>
        <w:spacing w:after="0" w:line="240" w:lineRule="auto"/>
        <w:jc w:val="both"/>
        <w:rPr>
          <w:rFonts w:ascii="Times New Roman" w:eastAsia="Times New Roman" w:hAnsi="Times New Roman" w:cs="Times New Roman"/>
          <w:color w:val="333333"/>
          <w:sz w:val="28"/>
          <w:szCs w:val="28"/>
          <w:shd w:val="clear" w:color="auto" w:fill="FFFFFF"/>
          <w:lang w:eastAsia="ru-RU"/>
        </w:rPr>
      </w:pPr>
    </w:p>
    <w:p w:rsidR="005D53DB" w:rsidRDefault="005D53DB" w:rsidP="00DA34A6">
      <w:pPr>
        <w:spacing w:after="0" w:line="240" w:lineRule="auto"/>
        <w:jc w:val="both"/>
        <w:rPr>
          <w:rFonts w:ascii="Times New Roman" w:eastAsia="Times New Roman" w:hAnsi="Times New Roman" w:cs="Times New Roman"/>
          <w:color w:val="333333"/>
          <w:sz w:val="28"/>
          <w:szCs w:val="28"/>
          <w:shd w:val="clear" w:color="auto" w:fill="FFFFFF"/>
          <w:lang w:eastAsia="ru-RU"/>
        </w:rPr>
      </w:pPr>
    </w:p>
    <w:p w:rsidR="00512C26" w:rsidRDefault="00512C26" w:rsidP="00512C26">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9</w:t>
      </w:r>
      <w:r w:rsidR="00455DF2" w:rsidRPr="00AA3B8F">
        <w:rPr>
          <w:rFonts w:ascii="Times New Roman" w:hAnsi="Times New Roman" w:cs="Times New Roman"/>
          <w:b/>
          <w:bCs/>
          <w:sz w:val="28"/>
          <w:szCs w:val="28"/>
        </w:rPr>
        <w:t xml:space="preserve">. </w:t>
      </w:r>
      <w:r w:rsidRPr="00512C26">
        <w:rPr>
          <w:rFonts w:ascii="Times New Roman" w:hAnsi="Times New Roman" w:cs="Times New Roman"/>
          <w:b/>
          <w:bCs/>
          <w:sz w:val="24"/>
          <w:szCs w:val="24"/>
        </w:rPr>
        <w:t>ФОРМЫ АТТЕСТАЦИИ / КОНТРОЛЯ</w:t>
      </w:r>
    </w:p>
    <w:p w:rsidR="0091089B" w:rsidRDefault="0091089B" w:rsidP="00512C26">
      <w:pPr>
        <w:spacing w:after="0" w:line="240" w:lineRule="auto"/>
        <w:jc w:val="center"/>
        <w:rPr>
          <w:rFonts w:ascii="Times New Roman" w:hAnsi="Times New Roman" w:cs="Times New Roman"/>
          <w:b/>
          <w:bCs/>
          <w:sz w:val="28"/>
          <w:szCs w:val="28"/>
        </w:rPr>
      </w:pPr>
    </w:p>
    <w:p w:rsidR="00AA3B8F" w:rsidRPr="00AA3B8F" w:rsidRDefault="00455DF2" w:rsidP="00AA3B8F">
      <w:pPr>
        <w:spacing w:after="0" w:line="240" w:lineRule="auto"/>
        <w:jc w:val="both"/>
        <w:rPr>
          <w:rFonts w:ascii="Times New Roman" w:hAnsi="Times New Roman" w:cs="Times New Roman"/>
          <w:sz w:val="28"/>
          <w:szCs w:val="28"/>
        </w:rPr>
      </w:pPr>
      <w:r w:rsidRPr="00AA3B8F">
        <w:rPr>
          <w:rFonts w:ascii="Times New Roman" w:hAnsi="Times New Roman" w:cs="Times New Roman"/>
          <w:b/>
          <w:bCs/>
          <w:sz w:val="28"/>
          <w:szCs w:val="28"/>
        </w:rPr>
        <w:t xml:space="preserve"> </w:t>
      </w:r>
      <w:r w:rsidR="00AA3B8F" w:rsidRPr="00AA3B8F">
        <w:rPr>
          <w:rFonts w:ascii="Times New Roman" w:hAnsi="Times New Roman" w:cs="Times New Roman"/>
          <w:sz w:val="28"/>
          <w:szCs w:val="28"/>
        </w:rPr>
        <w:t>проходит в форме: выступление на концерте, участие в конкурсе, отчетном концерте учреждения</w:t>
      </w:r>
      <w:r w:rsidR="00DD6B70">
        <w:rPr>
          <w:rFonts w:ascii="Times New Roman" w:hAnsi="Times New Roman" w:cs="Times New Roman"/>
          <w:sz w:val="28"/>
          <w:szCs w:val="28"/>
        </w:rPr>
        <w:t>, районных мероприятиях</w:t>
      </w:r>
      <w:r w:rsidR="00AA3B8F" w:rsidRPr="00AA3B8F">
        <w:rPr>
          <w:rFonts w:ascii="Times New Roman" w:hAnsi="Times New Roman" w:cs="Times New Roman"/>
          <w:sz w:val="28"/>
          <w:szCs w:val="28"/>
        </w:rPr>
        <w:t>.</w:t>
      </w:r>
    </w:p>
    <w:p w:rsidR="00AA3B8F" w:rsidRPr="00F47960" w:rsidRDefault="00AA3B8F" w:rsidP="00AA3B8F">
      <w:pPr>
        <w:spacing w:after="0" w:line="240" w:lineRule="auto"/>
        <w:jc w:val="both"/>
        <w:rPr>
          <w:rFonts w:ascii="Times New Roman" w:eastAsia="Times New Roman" w:hAnsi="Times New Roman" w:cs="Times New Roman"/>
          <w:color w:val="000000"/>
          <w:sz w:val="28"/>
          <w:szCs w:val="28"/>
          <w:lang w:eastAsia="ru-RU"/>
        </w:rPr>
      </w:pPr>
      <w:r w:rsidRPr="00F47960">
        <w:rPr>
          <w:rFonts w:ascii="Times New Roman" w:eastAsia="Times New Roman" w:hAnsi="Times New Roman" w:cs="Times New Roman"/>
          <w:color w:val="000000"/>
          <w:sz w:val="28"/>
          <w:szCs w:val="28"/>
          <w:lang w:eastAsia="ru-RU"/>
        </w:rPr>
        <w:t>По программе осуществляются  следующие виды контроля:</w:t>
      </w:r>
    </w:p>
    <w:p w:rsidR="00AA3B8F" w:rsidRPr="00F47960" w:rsidRDefault="00AA3B8F" w:rsidP="00AA3B8F">
      <w:pPr>
        <w:spacing w:after="0" w:line="240" w:lineRule="auto"/>
        <w:jc w:val="both"/>
        <w:rPr>
          <w:rFonts w:ascii="Times New Roman" w:eastAsia="Times New Roman" w:hAnsi="Times New Roman" w:cs="Times New Roman"/>
          <w:color w:val="000000"/>
          <w:sz w:val="28"/>
          <w:szCs w:val="28"/>
          <w:lang w:eastAsia="ru-RU"/>
        </w:rPr>
      </w:pPr>
      <w:r w:rsidRPr="00F47960">
        <w:rPr>
          <w:rFonts w:ascii="Times New Roman" w:eastAsia="Times New Roman" w:hAnsi="Times New Roman" w:cs="Times New Roman"/>
          <w:color w:val="000000"/>
          <w:sz w:val="28"/>
          <w:szCs w:val="28"/>
          <w:lang w:eastAsia="ru-RU"/>
        </w:rPr>
        <w:t>-</w:t>
      </w:r>
      <w:r w:rsidRPr="00F47960">
        <w:rPr>
          <w:rFonts w:ascii="Times New Roman" w:eastAsia="Times New Roman" w:hAnsi="Times New Roman" w:cs="Times New Roman"/>
          <w:b/>
          <w:color w:val="000000"/>
          <w:sz w:val="28"/>
          <w:szCs w:val="28"/>
          <w:lang w:eastAsia="ru-RU"/>
        </w:rPr>
        <w:t>текущий</w:t>
      </w:r>
      <w:r w:rsidRPr="00F47960">
        <w:rPr>
          <w:rFonts w:ascii="Times New Roman" w:eastAsia="Times New Roman" w:hAnsi="Times New Roman" w:cs="Times New Roman"/>
          <w:color w:val="000000"/>
          <w:sz w:val="28"/>
          <w:szCs w:val="28"/>
          <w:lang w:eastAsia="ru-RU"/>
        </w:rPr>
        <w:t xml:space="preserve"> – осуществляется посредством </w:t>
      </w:r>
      <w:proofErr w:type="gramStart"/>
      <w:r w:rsidRPr="00F47960">
        <w:rPr>
          <w:rFonts w:ascii="Times New Roman" w:eastAsia="Times New Roman" w:hAnsi="Times New Roman" w:cs="Times New Roman"/>
          <w:color w:val="000000"/>
          <w:sz w:val="28"/>
          <w:szCs w:val="28"/>
          <w:lang w:eastAsia="ru-RU"/>
        </w:rPr>
        <w:t>наблюдения</w:t>
      </w:r>
      <w:proofErr w:type="gramEnd"/>
      <w:r w:rsidRPr="00F47960">
        <w:rPr>
          <w:rFonts w:ascii="Times New Roman" w:eastAsia="Times New Roman" w:hAnsi="Times New Roman" w:cs="Times New Roman"/>
          <w:color w:val="000000"/>
          <w:sz w:val="28"/>
          <w:szCs w:val="28"/>
          <w:lang w:eastAsia="ru-RU"/>
        </w:rPr>
        <w:t xml:space="preserve"> за деятельностью обучающегося в процессе занятий;</w:t>
      </w:r>
    </w:p>
    <w:p w:rsidR="00AA3B8F" w:rsidRPr="00F47960" w:rsidRDefault="00AA3B8F" w:rsidP="00AA3B8F">
      <w:pPr>
        <w:spacing w:after="0" w:line="240" w:lineRule="auto"/>
        <w:jc w:val="both"/>
        <w:rPr>
          <w:rFonts w:ascii="Times New Roman" w:eastAsia="Times New Roman" w:hAnsi="Times New Roman" w:cs="Times New Roman"/>
          <w:color w:val="000000"/>
          <w:sz w:val="28"/>
          <w:szCs w:val="28"/>
          <w:lang w:eastAsia="ru-RU"/>
        </w:rPr>
      </w:pPr>
      <w:r w:rsidRPr="00F47960">
        <w:rPr>
          <w:rFonts w:ascii="Times New Roman" w:eastAsia="Times New Roman" w:hAnsi="Times New Roman" w:cs="Times New Roman"/>
          <w:b/>
          <w:color w:val="000000"/>
          <w:sz w:val="28"/>
          <w:szCs w:val="28"/>
          <w:lang w:eastAsia="ru-RU"/>
        </w:rPr>
        <w:t>-</w:t>
      </w:r>
      <w:proofErr w:type="gramStart"/>
      <w:r w:rsidRPr="00F47960">
        <w:rPr>
          <w:rFonts w:ascii="Times New Roman" w:eastAsia="Times New Roman" w:hAnsi="Times New Roman" w:cs="Times New Roman"/>
          <w:b/>
          <w:color w:val="000000"/>
          <w:sz w:val="28"/>
          <w:szCs w:val="28"/>
          <w:lang w:eastAsia="ru-RU"/>
        </w:rPr>
        <w:t>промежуточный</w:t>
      </w:r>
      <w:proofErr w:type="gramEnd"/>
      <w:r w:rsidRPr="00F47960">
        <w:rPr>
          <w:rFonts w:ascii="Times New Roman" w:eastAsia="Times New Roman" w:hAnsi="Times New Roman" w:cs="Times New Roman"/>
          <w:color w:val="000000"/>
          <w:sz w:val="28"/>
          <w:szCs w:val="28"/>
          <w:lang w:eastAsia="ru-RU"/>
        </w:rPr>
        <w:t xml:space="preserve"> – праздники, занятия-зачеты, конкурсы;</w:t>
      </w:r>
    </w:p>
    <w:p w:rsidR="00455DF2" w:rsidRPr="00AA3B8F" w:rsidRDefault="00AA3B8F" w:rsidP="00AA3B8F">
      <w:pPr>
        <w:spacing w:after="0" w:line="240" w:lineRule="auto"/>
        <w:jc w:val="both"/>
        <w:rPr>
          <w:rFonts w:ascii="Times New Roman" w:eastAsia="Times New Roman" w:hAnsi="Times New Roman" w:cs="Times New Roman"/>
          <w:color w:val="000000"/>
          <w:sz w:val="28"/>
          <w:szCs w:val="28"/>
          <w:lang w:eastAsia="ru-RU"/>
        </w:rPr>
      </w:pPr>
      <w:r w:rsidRPr="00F47960">
        <w:rPr>
          <w:rFonts w:ascii="Times New Roman" w:eastAsia="Times New Roman" w:hAnsi="Times New Roman" w:cs="Times New Roman"/>
          <w:color w:val="000000"/>
          <w:sz w:val="28"/>
          <w:szCs w:val="28"/>
          <w:lang w:eastAsia="ru-RU"/>
        </w:rPr>
        <w:t>-</w:t>
      </w:r>
      <w:proofErr w:type="gramStart"/>
      <w:r w:rsidRPr="00F47960">
        <w:rPr>
          <w:rFonts w:ascii="Times New Roman" w:eastAsia="Times New Roman" w:hAnsi="Times New Roman" w:cs="Times New Roman"/>
          <w:b/>
          <w:color w:val="000000"/>
          <w:sz w:val="28"/>
          <w:szCs w:val="28"/>
          <w:lang w:eastAsia="ru-RU"/>
        </w:rPr>
        <w:t>итоговый</w:t>
      </w:r>
      <w:proofErr w:type="gramEnd"/>
      <w:r w:rsidRPr="00F47960">
        <w:rPr>
          <w:rFonts w:ascii="Times New Roman" w:eastAsia="Times New Roman" w:hAnsi="Times New Roman" w:cs="Times New Roman"/>
          <w:color w:val="000000"/>
          <w:sz w:val="28"/>
          <w:szCs w:val="28"/>
          <w:lang w:eastAsia="ru-RU"/>
        </w:rPr>
        <w:t xml:space="preserve"> – открытые занятия, концерты.</w:t>
      </w:r>
    </w:p>
    <w:p w:rsidR="00DD6B70" w:rsidRDefault="00DD6B70" w:rsidP="00AA3B8F">
      <w:pPr>
        <w:pStyle w:val="Default"/>
        <w:jc w:val="both"/>
        <w:rPr>
          <w:b/>
          <w:bCs/>
          <w:color w:val="auto"/>
          <w:sz w:val="28"/>
          <w:szCs w:val="28"/>
        </w:rPr>
      </w:pPr>
    </w:p>
    <w:p w:rsidR="00512C26" w:rsidRDefault="00512C26" w:rsidP="00512C26">
      <w:pPr>
        <w:pStyle w:val="Default"/>
        <w:jc w:val="center"/>
        <w:rPr>
          <w:b/>
          <w:bCs/>
          <w:color w:val="auto"/>
          <w:sz w:val="28"/>
          <w:szCs w:val="28"/>
        </w:rPr>
      </w:pPr>
    </w:p>
    <w:p w:rsidR="00455DF2" w:rsidRDefault="00512C26" w:rsidP="00512C26">
      <w:pPr>
        <w:pStyle w:val="Default"/>
        <w:jc w:val="center"/>
        <w:rPr>
          <w:color w:val="auto"/>
          <w:sz w:val="28"/>
          <w:szCs w:val="28"/>
        </w:rPr>
      </w:pPr>
      <w:r>
        <w:rPr>
          <w:b/>
          <w:bCs/>
          <w:color w:val="auto"/>
          <w:sz w:val="28"/>
          <w:szCs w:val="28"/>
        </w:rPr>
        <w:t>10</w:t>
      </w:r>
      <w:r w:rsidR="00455DF2" w:rsidRPr="00357492">
        <w:rPr>
          <w:b/>
          <w:bCs/>
          <w:color w:val="auto"/>
          <w:sz w:val="28"/>
          <w:szCs w:val="28"/>
        </w:rPr>
        <w:t>. Оценочные материалы</w:t>
      </w:r>
    </w:p>
    <w:p w:rsidR="00512C26" w:rsidRPr="00357492" w:rsidRDefault="00512C26" w:rsidP="00AA3B8F">
      <w:pPr>
        <w:pStyle w:val="Default"/>
        <w:jc w:val="both"/>
        <w:rPr>
          <w:color w:val="auto"/>
          <w:sz w:val="28"/>
          <w:szCs w:val="28"/>
        </w:rPr>
      </w:pPr>
    </w:p>
    <w:p w:rsidR="00AA3B8F" w:rsidRPr="00F47960" w:rsidRDefault="00AA3B8F" w:rsidP="00AA3B8F">
      <w:pPr>
        <w:spacing w:after="0" w:line="240" w:lineRule="auto"/>
        <w:jc w:val="both"/>
        <w:rPr>
          <w:rFonts w:ascii="Times New Roman" w:eastAsia="Times New Roman" w:hAnsi="Times New Roman" w:cs="Times New Roman"/>
          <w:b/>
          <w:sz w:val="28"/>
          <w:szCs w:val="28"/>
          <w:lang w:eastAsia="ru-RU"/>
        </w:rPr>
      </w:pPr>
      <w:r w:rsidRPr="00F47960">
        <w:rPr>
          <w:rFonts w:ascii="Times New Roman" w:eastAsia="Times New Roman" w:hAnsi="Times New Roman" w:cs="Times New Roman"/>
          <w:b/>
          <w:sz w:val="28"/>
          <w:szCs w:val="28"/>
          <w:lang w:eastAsia="ru-RU"/>
        </w:rPr>
        <w:t>Контроль происходит на каждом занятии:</w:t>
      </w:r>
    </w:p>
    <w:p w:rsidR="00AA3B8F" w:rsidRPr="00F47960" w:rsidRDefault="00AA3B8F" w:rsidP="00AA3B8F">
      <w:pPr>
        <w:numPr>
          <w:ilvl w:val="0"/>
          <w:numId w:val="6"/>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 xml:space="preserve">это воспроизведение учеником, того или иного вокального сложного элемента в произведении, </w:t>
      </w:r>
      <w:proofErr w:type="gramStart"/>
      <w:r w:rsidRPr="00F47960">
        <w:rPr>
          <w:rFonts w:ascii="Times New Roman" w:eastAsia="Times New Roman" w:hAnsi="Times New Roman" w:cs="Times New Roman"/>
          <w:sz w:val="28"/>
          <w:szCs w:val="28"/>
          <w:lang w:eastAsia="ru-RU"/>
        </w:rPr>
        <w:t>проработанной</w:t>
      </w:r>
      <w:proofErr w:type="gramEnd"/>
      <w:r w:rsidRPr="00F47960">
        <w:rPr>
          <w:rFonts w:ascii="Times New Roman" w:eastAsia="Times New Roman" w:hAnsi="Times New Roman" w:cs="Times New Roman"/>
          <w:sz w:val="28"/>
          <w:szCs w:val="28"/>
          <w:lang w:eastAsia="ru-RU"/>
        </w:rPr>
        <w:t xml:space="preserve"> на предыдущем занятии.</w:t>
      </w:r>
    </w:p>
    <w:p w:rsidR="00AA3B8F" w:rsidRPr="00F47960" w:rsidRDefault="00AA3B8F" w:rsidP="00AA3B8F">
      <w:pPr>
        <w:numPr>
          <w:ilvl w:val="0"/>
          <w:numId w:val="6"/>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 xml:space="preserve">это домашние задания: упражнения на дыхание, работа над текстом, оформление гласных и согласных звуков, пение в различных вариациях </w:t>
      </w:r>
      <w:proofErr w:type="spellStart"/>
      <w:r w:rsidRPr="00F47960">
        <w:rPr>
          <w:rFonts w:ascii="Times New Roman" w:eastAsia="Times New Roman" w:hAnsi="Times New Roman" w:cs="Times New Roman"/>
          <w:sz w:val="28"/>
          <w:szCs w:val="28"/>
          <w:lang w:eastAsia="ru-RU"/>
        </w:rPr>
        <w:t>попевок</w:t>
      </w:r>
      <w:proofErr w:type="spellEnd"/>
      <w:r w:rsidRPr="00F47960">
        <w:rPr>
          <w:rFonts w:ascii="Times New Roman" w:eastAsia="Times New Roman" w:hAnsi="Times New Roman" w:cs="Times New Roman"/>
          <w:sz w:val="28"/>
          <w:szCs w:val="28"/>
          <w:lang w:eastAsia="ru-RU"/>
        </w:rPr>
        <w:t>.</w:t>
      </w:r>
    </w:p>
    <w:p w:rsidR="00AA3B8F" w:rsidRPr="00F47960" w:rsidRDefault="00AA3B8F" w:rsidP="00AA3B8F">
      <w:pPr>
        <w:spacing w:after="0" w:line="240" w:lineRule="auto"/>
        <w:jc w:val="both"/>
        <w:rPr>
          <w:rFonts w:ascii="Times New Roman" w:eastAsia="Times New Roman" w:hAnsi="Times New Roman" w:cs="Times New Roman"/>
          <w:b/>
          <w:sz w:val="28"/>
          <w:szCs w:val="28"/>
          <w:lang w:eastAsia="ru-RU"/>
        </w:rPr>
      </w:pPr>
      <w:r w:rsidRPr="00F47960">
        <w:rPr>
          <w:rFonts w:ascii="Times New Roman" w:eastAsia="Times New Roman" w:hAnsi="Times New Roman" w:cs="Times New Roman"/>
          <w:b/>
          <w:sz w:val="28"/>
          <w:szCs w:val="28"/>
          <w:lang w:eastAsia="ru-RU"/>
        </w:rPr>
        <w:t xml:space="preserve">Качество контроля, определяется качеством исполнения. Результатом хорошей работы являются: </w:t>
      </w:r>
    </w:p>
    <w:p w:rsidR="00AA3B8F" w:rsidRPr="00F47960" w:rsidRDefault="00AA3B8F" w:rsidP="00AA3B8F">
      <w:pPr>
        <w:numPr>
          <w:ilvl w:val="0"/>
          <w:numId w:val="7"/>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 xml:space="preserve">Овладение основными вокальными навыками; </w:t>
      </w:r>
    </w:p>
    <w:p w:rsidR="00AA3B8F" w:rsidRPr="00F47960" w:rsidRDefault="00AA3B8F" w:rsidP="00AA3B8F">
      <w:pPr>
        <w:numPr>
          <w:ilvl w:val="0"/>
          <w:numId w:val="7"/>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 xml:space="preserve">Умение анализировать свой образ в песне; </w:t>
      </w:r>
    </w:p>
    <w:p w:rsidR="00AA3B8F" w:rsidRPr="00F47960" w:rsidRDefault="00AA3B8F" w:rsidP="00AA3B8F">
      <w:pPr>
        <w:numPr>
          <w:ilvl w:val="0"/>
          <w:numId w:val="7"/>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 xml:space="preserve">Умение петь не только соло, но и взаимодействовать в дуэте, в трио, и в прочих формах коллективного выступления; </w:t>
      </w:r>
    </w:p>
    <w:p w:rsidR="00AA3B8F" w:rsidRPr="00F47960" w:rsidRDefault="00AA3B8F" w:rsidP="00AA3B8F">
      <w:pPr>
        <w:numPr>
          <w:ilvl w:val="0"/>
          <w:numId w:val="7"/>
        </w:numPr>
        <w:spacing w:after="0" w:line="240" w:lineRule="auto"/>
        <w:ind w:left="0" w:firstLine="0"/>
        <w:jc w:val="both"/>
        <w:rPr>
          <w:rFonts w:ascii="Times New Roman" w:eastAsia="Times New Roman" w:hAnsi="Times New Roman" w:cs="Times New Roman"/>
          <w:sz w:val="28"/>
          <w:szCs w:val="28"/>
          <w:lang w:eastAsia="ru-RU"/>
        </w:rPr>
      </w:pPr>
      <w:r w:rsidRPr="00F47960">
        <w:rPr>
          <w:rFonts w:ascii="Times New Roman" w:eastAsia="Times New Roman" w:hAnsi="Times New Roman" w:cs="Times New Roman"/>
          <w:sz w:val="28"/>
          <w:szCs w:val="28"/>
          <w:lang w:eastAsia="ru-RU"/>
        </w:rPr>
        <w:t>Адекватно оценивать себя и окружающих.</w:t>
      </w:r>
    </w:p>
    <w:p w:rsidR="00455DF2" w:rsidRDefault="00455DF2" w:rsidP="00455DF2">
      <w:pPr>
        <w:pStyle w:val="Default"/>
        <w:rPr>
          <w:b/>
          <w:bCs/>
          <w:color w:val="auto"/>
          <w:sz w:val="28"/>
          <w:szCs w:val="28"/>
        </w:rPr>
      </w:pPr>
    </w:p>
    <w:p w:rsidR="00512C26" w:rsidRPr="00357492" w:rsidRDefault="00512C26" w:rsidP="00455DF2">
      <w:pPr>
        <w:pStyle w:val="Default"/>
        <w:rPr>
          <w:b/>
          <w:bCs/>
          <w:color w:val="auto"/>
          <w:sz w:val="28"/>
          <w:szCs w:val="28"/>
        </w:rPr>
      </w:pPr>
    </w:p>
    <w:p w:rsidR="00455DF2" w:rsidRDefault="00512C26" w:rsidP="00512C26">
      <w:pPr>
        <w:pStyle w:val="Default"/>
        <w:jc w:val="center"/>
        <w:rPr>
          <w:b/>
          <w:bCs/>
          <w:color w:val="auto"/>
          <w:sz w:val="28"/>
          <w:szCs w:val="28"/>
        </w:rPr>
      </w:pPr>
      <w:r>
        <w:rPr>
          <w:b/>
          <w:bCs/>
          <w:color w:val="auto"/>
          <w:sz w:val="28"/>
          <w:szCs w:val="28"/>
        </w:rPr>
        <w:t>11.</w:t>
      </w:r>
      <w:r w:rsidR="00455DF2" w:rsidRPr="00357492">
        <w:rPr>
          <w:b/>
          <w:bCs/>
          <w:color w:val="auto"/>
          <w:sz w:val="28"/>
          <w:szCs w:val="28"/>
        </w:rPr>
        <w:t xml:space="preserve"> Список литературы</w:t>
      </w:r>
    </w:p>
    <w:p w:rsidR="00512C26" w:rsidRDefault="00512C26" w:rsidP="004A14A5">
      <w:pPr>
        <w:pStyle w:val="Default"/>
        <w:jc w:val="both"/>
        <w:rPr>
          <w:color w:val="auto"/>
          <w:sz w:val="28"/>
          <w:szCs w:val="28"/>
        </w:rPr>
      </w:pP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1. Н.М. Малышева «О пении. Из опыта работы с певцами»</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2. Л. Дмитриев «Основы вокальной методики»</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3. И. Прянишников «Советы </w:t>
      </w:r>
      <w:proofErr w:type="gramStart"/>
      <w:r w:rsidRPr="005527F9">
        <w:rPr>
          <w:rFonts w:ascii="Times New Roman" w:eastAsia="Times New Roman" w:hAnsi="Times New Roman"/>
          <w:color w:val="000000"/>
          <w:sz w:val="28"/>
          <w:szCs w:val="28"/>
          <w:lang w:eastAsia="ru-RU"/>
        </w:rPr>
        <w:t>обучающимся</w:t>
      </w:r>
      <w:proofErr w:type="gramEnd"/>
      <w:r w:rsidRPr="005527F9">
        <w:rPr>
          <w:rFonts w:ascii="Times New Roman" w:eastAsia="Times New Roman" w:hAnsi="Times New Roman"/>
          <w:color w:val="000000"/>
          <w:sz w:val="28"/>
          <w:szCs w:val="28"/>
          <w:lang w:eastAsia="ru-RU"/>
        </w:rPr>
        <w:t xml:space="preserve"> пению»</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4. В. Емельянов «Развитие голоса, координация и тренинг»</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 xml:space="preserve">5. Г. </w:t>
      </w:r>
      <w:proofErr w:type="spellStart"/>
      <w:r w:rsidRPr="005527F9">
        <w:rPr>
          <w:rFonts w:ascii="Times New Roman" w:eastAsia="Times New Roman" w:hAnsi="Times New Roman"/>
          <w:color w:val="000000"/>
          <w:sz w:val="28"/>
          <w:szCs w:val="28"/>
          <w:lang w:eastAsia="ru-RU"/>
        </w:rPr>
        <w:t>Панофка</w:t>
      </w:r>
      <w:proofErr w:type="spellEnd"/>
      <w:r w:rsidRPr="005527F9">
        <w:rPr>
          <w:rFonts w:ascii="Times New Roman" w:eastAsia="Times New Roman" w:hAnsi="Times New Roman"/>
          <w:color w:val="000000"/>
          <w:sz w:val="28"/>
          <w:szCs w:val="28"/>
          <w:lang w:eastAsia="ru-RU"/>
        </w:rPr>
        <w:t xml:space="preserve"> «Искусство пения»</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6. «Пение в школе 1- 4 классы» М.: 1979.</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7.  «Пение в школе 5 - 6 классы» М.: 1979.</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8. «Песни для учащихся 1 - 3 классов» Киев, 1978.</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lastRenderedPageBreak/>
        <w:t>9. «Песни для учащихся 4 - 5 классов» Киев, 1978.</w:t>
      </w:r>
    </w:p>
    <w:p w:rsidR="004A14A5"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10. «Песни для учащихся 6 - 7 классов» Киев, 1978.</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11. «Хрестоматия к программе по  музыке для общеобразовательной  школы» </w:t>
      </w:r>
    </w:p>
    <w:p w:rsidR="004A14A5" w:rsidRPr="005527F9" w:rsidRDefault="004A14A5" w:rsidP="004A14A5">
      <w:pPr>
        <w:spacing w:after="0" w:line="240" w:lineRule="auto"/>
        <w:jc w:val="both"/>
        <w:rPr>
          <w:rFonts w:ascii="Times New Roman" w:eastAsia="Times New Roman" w:hAnsi="Times New Roman"/>
          <w:color w:val="000000"/>
          <w:sz w:val="28"/>
          <w:szCs w:val="28"/>
          <w:lang w:eastAsia="ru-RU"/>
        </w:rPr>
      </w:pPr>
      <w:r w:rsidRPr="005527F9">
        <w:rPr>
          <w:rFonts w:ascii="Times New Roman" w:eastAsia="Times New Roman" w:hAnsi="Times New Roman"/>
          <w:color w:val="000000"/>
          <w:sz w:val="28"/>
          <w:szCs w:val="28"/>
          <w:lang w:eastAsia="ru-RU"/>
        </w:rPr>
        <w:t>1-7 классы. М.: 1990.</w:t>
      </w:r>
    </w:p>
    <w:p w:rsidR="00455DF2" w:rsidRDefault="00455DF2" w:rsidP="00455DF2">
      <w:pPr>
        <w:pStyle w:val="Default"/>
        <w:spacing w:after="22"/>
        <w:rPr>
          <w:color w:val="auto"/>
          <w:sz w:val="28"/>
          <w:szCs w:val="28"/>
        </w:rPr>
      </w:pPr>
    </w:p>
    <w:p w:rsidR="00DD4333" w:rsidRPr="002D79AB" w:rsidRDefault="002D79AB" w:rsidP="00455DF2">
      <w:pPr>
        <w:pStyle w:val="Default"/>
        <w:spacing w:after="22"/>
        <w:rPr>
          <w:color w:val="auto"/>
          <w:sz w:val="28"/>
          <w:szCs w:val="28"/>
        </w:rPr>
      </w:pPr>
      <w:r w:rsidRPr="002D79AB">
        <w:rPr>
          <w:b/>
          <w:bCs/>
          <w:color w:val="333333"/>
          <w:sz w:val="28"/>
          <w:szCs w:val="28"/>
          <w:shd w:val="clear" w:color="auto" w:fill="FFFFFF"/>
        </w:rPr>
        <w:t>Список литературы, рекомендованной для детей.</w:t>
      </w:r>
      <w:r w:rsidRPr="002D79AB">
        <w:rPr>
          <w:color w:val="333333"/>
          <w:sz w:val="28"/>
          <w:szCs w:val="28"/>
        </w:rPr>
        <w:br/>
      </w:r>
      <w:r w:rsidRPr="002D79AB">
        <w:rPr>
          <w:color w:val="333333"/>
          <w:sz w:val="28"/>
          <w:szCs w:val="28"/>
          <w:shd w:val="clear" w:color="auto" w:fill="FFFFFF"/>
        </w:rPr>
        <w:t> </w:t>
      </w:r>
      <w:r w:rsidRPr="002D79AB">
        <w:rPr>
          <w:color w:val="333333"/>
          <w:sz w:val="28"/>
          <w:szCs w:val="28"/>
        </w:rPr>
        <w:br/>
      </w:r>
      <w:r w:rsidRPr="002D79AB">
        <w:rPr>
          <w:color w:val="333333"/>
          <w:sz w:val="28"/>
          <w:szCs w:val="28"/>
          <w:shd w:val="clear" w:color="auto" w:fill="FFFFFF"/>
        </w:rPr>
        <w:t> </w:t>
      </w:r>
      <w:r w:rsidRPr="002D79AB">
        <w:rPr>
          <w:color w:val="333333"/>
          <w:sz w:val="28"/>
          <w:szCs w:val="28"/>
        </w:rPr>
        <w:br/>
      </w:r>
      <w:r w:rsidRPr="002D79AB">
        <w:rPr>
          <w:color w:val="333333"/>
          <w:sz w:val="28"/>
          <w:szCs w:val="28"/>
          <w:shd w:val="clear" w:color="auto" w:fill="FFFFFF"/>
        </w:rPr>
        <w:t> 1. Володин Н. Энциклопедия для детей. — М., 1998</w:t>
      </w:r>
      <w:r w:rsidRPr="002D79AB">
        <w:rPr>
          <w:color w:val="333333"/>
          <w:sz w:val="28"/>
          <w:szCs w:val="28"/>
        </w:rPr>
        <w:br/>
      </w:r>
      <w:r w:rsidRPr="002D79AB">
        <w:rPr>
          <w:color w:val="333333"/>
          <w:sz w:val="28"/>
          <w:szCs w:val="28"/>
          <w:shd w:val="clear" w:color="auto" w:fill="FFFFFF"/>
        </w:rPr>
        <w:t xml:space="preserve"> 2. </w:t>
      </w:r>
      <w:proofErr w:type="spellStart"/>
      <w:r w:rsidRPr="002D79AB">
        <w:rPr>
          <w:color w:val="333333"/>
          <w:sz w:val="28"/>
          <w:szCs w:val="28"/>
          <w:shd w:val="clear" w:color="auto" w:fill="FFFFFF"/>
        </w:rPr>
        <w:t>Гусин</w:t>
      </w:r>
      <w:proofErr w:type="spellEnd"/>
      <w:r w:rsidRPr="002D79AB">
        <w:rPr>
          <w:color w:val="333333"/>
          <w:sz w:val="28"/>
          <w:szCs w:val="28"/>
          <w:shd w:val="clear" w:color="auto" w:fill="FFFFFF"/>
        </w:rPr>
        <w:t xml:space="preserve">, </w:t>
      </w:r>
      <w:proofErr w:type="spellStart"/>
      <w:r w:rsidRPr="002D79AB">
        <w:rPr>
          <w:color w:val="333333"/>
          <w:sz w:val="28"/>
          <w:szCs w:val="28"/>
          <w:shd w:val="clear" w:color="auto" w:fill="FFFFFF"/>
        </w:rPr>
        <w:t>Вайнкоп</w:t>
      </w:r>
      <w:proofErr w:type="spellEnd"/>
      <w:r w:rsidRPr="002D79AB">
        <w:rPr>
          <w:color w:val="333333"/>
          <w:sz w:val="28"/>
          <w:szCs w:val="28"/>
          <w:shd w:val="clear" w:color="auto" w:fill="FFFFFF"/>
        </w:rPr>
        <w:t xml:space="preserve"> Хоровой словарь. — М., 1993.</w:t>
      </w:r>
      <w:r w:rsidRPr="002D79AB">
        <w:rPr>
          <w:color w:val="333333"/>
          <w:sz w:val="28"/>
          <w:szCs w:val="28"/>
        </w:rPr>
        <w:br/>
      </w:r>
      <w:r w:rsidRPr="002D79AB">
        <w:rPr>
          <w:color w:val="333333"/>
          <w:sz w:val="28"/>
          <w:szCs w:val="28"/>
          <w:shd w:val="clear" w:color="auto" w:fill="FFFFFF"/>
        </w:rPr>
        <w:t> 3. Захарченко В.Г. Кубанская песня. — 1996.</w:t>
      </w:r>
      <w:r w:rsidRPr="002D79AB">
        <w:rPr>
          <w:color w:val="333333"/>
          <w:sz w:val="28"/>
          <w:szCs w:val="28"/>
        </w:rPr>
        <w:br/>
      </w:r>
      <w:r w:rsidRPr="002D79AB">
        <w:rPr>
          <w:color w:val="333333"/>
          <w:sz w:val="28"/>
          <w:szCs w:val="28"/>
          <w:shd w:val="clear" w:color="auto" w:fill="FFFFFF"/>
        </w:rPr>
        <w:t xml:space="preserve"> 4. </w:t>
      </w:r>
      <w:proofErr w:type="spellStart"/>
      <w:r w:rsidRPr="002D79AB">
        <w:rPr>
          <w:color w:val="333333"/>
          <w:sz w:val="28"/>
          <w:szCs w:val="28"/>
          <w:shd w:val="clear" w:color="auto" w:fill="FFFFFF"/>
        </w:rPr>
        <w:t>Кошмина</w:t>
      </w:r>
      <w:proofErr w:type="spellEnd"/>
      <w:r w:rsidRPr="002D79AB">
        <w:rPr>
          <w:color w:val="333333"/>
          <w:sz w:val="28"/>
          <w:szCs w:val="28"/>
          <w:shd w:val="clear" w:color="auto" w:fill="FFFFFF"/>
        </w:rPr>
        <w:t xml:space="preserve"> И.В. Духовная музыка России и Запада. — Т., 2003.</w:t>
      </w:r>
      <w:r w:rsidRPr="002D79AB">
        <w:rPr>
          <w:color w:val="333333"/>
          <w:sz w:val="28"/>
          <w:szCs w:val="28"/>
        </w:rPr>
        <w:br/>
      </w:r>
      <w:r w:rsidRPr="002D79AB">
        <w:rPr>
          <w:color w:val="333333"/>
          <w:sz w:val="28"/>
          <w:szCs w:val="28"/>
          <w:shd w:val="clear" w:color="auto" w:fill="FFFFFF"/>
        </w:rPr>
        <w:t> 5. Мировая художественная культура в школе для 8 -11 классов.</w:t>
      </w:r>
      <w:r w:rsidRPr="002D79AB">
        <w:rPr>
          <w:color w:val="333333"/>
          <w:sz w:val="28"/>
          <w:szCs w:val="28"/>
        </w:rPr>
        <w:br/>
      </w:r>
      <w:r w:rsidRPr="002D79AB">
        <w:rPr>
          <w:color w:val="333333"/>
          <w:sz w:val="28"/>
          <w:szCs w:val="28"/>
          <w:shd w:val="clear" w:color="auto" w:fill="FFFFFF"/>
        </w:rPr>
        <w:t> 6. Старинные и современные романсы.- М., 2003.</w:t>
      </w:r>
    </w:p>
    <w:p w:rsidR="00DD4333" w:rsidRPr="002D79AB" w:rsidRDefault="00DD4333" w:rsidP="00455DF2">
      <w:pPr>
        <w:pStyle w:val="Default"/>
        <w:spacing w:after="22"/>
        <w:rPr>
          <w:color w:val="auto"/>
          <w:sz w:val="28"/>
          <w:szCs w:val="28"/>
        </w:rPr>
      </w:pPr>
    </w:p>
    <w:p w:rsidR="00DD4333" w:rsidRDefault="00DD4333" w:rsidP="00455DF2">
      <w:pPr>
        <w:pStyle w:val="Default"/>
        <w:spacing w:after="22"/>
        <w:rPr>
          <w:color w:val="auto"/>
          <w:sz w:val="28"/>
          <w:szCs w:val="28"/>
        </w:rPr>
      </w:pPr>
    </w:p>
    <w:p w:rsidR="00DD4333" w:rsidRDefault="00DD4333" w:rsidP="00455DF2">
      <w:pPr>
        <w:pStyle w:val="Default"/>
        <w:spacing w:after="22"/>
        <w:rPr>
          <w:color w:val="auto"/>
          <w:sz w:val="28"/>
          <w:szCs w:val="28"/>
        </w:rPr>
      </w:pPr>
    </w:p>
    <w:p w:rsidR="00DD4333" w:rsidRDefault="00DD4333"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512C26" w:rsidRDefault="00512C26" w:rsidP="00455DF2">
      <w:pPr>
        <w:pStyle w:val="Default"/>
        <w:spacing w:after="22"/>
        <w:rPr>
          <w:color w:val="auto"/>
          <w:sz w:val="28"/>
          <w:szCs w:val="28"/>
        </w:rPr>
      </w:pPr>
    </w:p>
    <w:p w:rsidR="00BE4638" w:rsidRDefault="00DD4333" w:rsidP="00512C26">
      <w:pPr>
        <w:spacing w:after="0" w:line="240" w:lineRule="auto"/>
        <w:ind w:left="3" w:firstLine="1"/>
        <w:jc w:val="right"/>
        <w:rPr>
          <w:rFonts w:ascii="Times New Roman" w:eastAsia="Times New Roman" w:hAnsi="Times New Roman" w:cs="Times New Roman"/>
          <w:b/>
          <w:bCs/>
          <w:color w:val="333333"/>
          <w:sz w:val="28"/>
          <w:szCs w:val="28"/>
          <w:shd w:val="clear" w:color="auto" w:fill="FFFFFF"/>
          <w:lang w:eastAsia="ru-RU"/>
        </w:rPr>
      </w:pPr>
      <w:r>
        <w:rPr>
          <w:rFonts w:ascii="Times New Roman" w:eastAsia="Times New Roman" w:hAnsi="Times New Roman" w:cs="Times New Roman"/>
          <w:b/>
          <w:color w:val="333333"/>
          <w:sz w:val="28"/>
          <w:szCs w:val="28"/>
          <w:lang w:eastAsia="ru-RU"/>
        </w:rPr>
        <w:t>Приложение</w:t>
      </w:r>
      <w:proofErr w:type="gramStart"/>
      <w:r>
        <w:rPr>
          <w:rFonts w:ascii="Times New Roman" w:eastAsia="Times New Roman" w:hAnsi="Times New Roman" w:cs="Times New Roman"/>
          <w:b/>
          <w:color w:val="333333"/>
          <w:sz w:val="28"/>
          <w:szCs w:val="28"/>
          <w:lang w:eastAsia="ru-RU"/>
        </w:rPr>
        <w:t>1</w:t>
      </w:r>
      <w:proofErr w:type="gramEnd"/>
      <w:r w:rsidRPr="00A27249">
        <w:rPr>
          <w:rFonts w:ascii="Times New Roman" w:eastAsia="Times New Roman" w:hAnsi="Times New Roman" w:cs="Times New Roman"/>
          <w:b/>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Методические рекомендации</w:t>
      </w:r>
    </w:p>
    <w:p w:rsidR="00BE4638" w:rsidRDefault="00DD4333" w:rsidP="00BE4638">
      <w:pPr>
        <w:spacing w:after="0" w:line="240" w:lineRule="auto"/>
        <w:jc w:val="both"/>
        <w:rPr>
          <w:rFonts w:ascii="Times New Roman" w:eastAsia="Times New Roman" w:hAnsi="Times New Roman" w:cs="Times New Roman"/>
          <w:color w:val="333333"/>
          <w:sz w:val="28"/>
          <w:szCs w:val="28"/>
          <w:shd w:val="clear" w:color="auto" w:fill="FFFFFF"/>
          <w:lang w:eastAsia="ru-RU"/>
        </w:rPr>
      </w:pP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Основным направлением художественного творчества является всемерное содействие возрождению русской культуры, духовно-нравственному, интеллектуальному и эмоциональному развитию детей. Формирование духовного мира детей, развитие творческих способностей и профессиональной ориентации возможны при глубоком усвоении и знании вокальной культуры. В свете вышесказанного, воспитание самостоятельной активной личности ребёнка приобретает особую актуальность. Отсюда и необходимость продуманности учебно-воспитательной работы, основанной на принципах творческого обучения.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Для эффективности развития эмоциональности детей важно научить видеть, услышать красоту того, что есть в окружающем мире. Услышать красоту музыкальных звуков.</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lastRenderedPageBreak/>
        <w:t> При отборе песенного репертуара нужно учитывать интересы и способности детей. Лучшие воспитанники участвуют в концертах, конкурсах. Контакт с родителями должен способствовать лучшему взаимопониманию с детьми.</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При нормальном развитии ребёнка в формировании его голосовой функции и речи специалисты не вмешиваются. Голос и речь ребёнка формируются исключительно под влиянием семьи и средств массовой информации, т.е. отнюдь не в оптимальном направлении и с множеством случайных и вредных воздействий.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Результат – неравномерное развитие механизмов голосообразования, отсутствие координации между слухом и голосом, неадекватность эмоциональной детонации в речи, «</w:t>
      </w:r>
      <w:proofErr w:type="spellStart"/>
      <w:r w:rsidRPr="00A27249">
        <w:rPr>
          <w:rFonts w:ascii="Times New Roman" w:eastAsia="Times New Roman" w:hAnsi="Times New Roman" w:cs="Times New Roman"/>
          <w:color w:val="333333"/>
          <w:sz w:val="28"/>
          <w:szCs w:val="28"/>
          <w:shd w:val="clear" w:color="auto" w:fill="FFFFFF"/>
          <w:lang w:eastAsia="ru-RU"/>
        </w:rPr>
        <w:t>гудошники</w:t>
      </w:r>
      <w:proofErr w:type="spellEnd"/>
      <w:r w:rsidRPr="00A27249">
        <w:rPr>
          <w:rFonts w:ascii="Times New Roman" w:eastAsia="Times New Roman" w:hAnsi="Times New Roman" w:cs="Times New Roman"/>
          <w:color w:val="333333"/>
          <w:sz w:val="28"/>
          <w:szCs w:val="28"/>
          <w:shd w:val="clear" w:color="auto" w:fill="FFFFFF"/>
          <w:lang w:eastAsia="ru-RU"/>
        </w:rPr>
        <w:t>» в пении, хриплые голоса при здоровой гортани и т.д. Поэтому решающим мотивационным фактором в приобщении воспитанников к вокальному искусству является постепенное формирование эталона певческого звука.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Воспитание вокальных навыков требует от детей постоянного внимания, а значит интереса и трудолюбия. Легкость обучения здесь только кажущаяся.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Пению, как любому виду искусств, необходимо учиться терпеливо и настойчиво. При этом необходимо обязательно помнить, что любое обучение не должно наносить ущерб духовному и физическому здоровью детей. Ведь для ребёнка обучение пению – это бесконечный путь развития и совершенствования своего голоса, певческой технологии, исполнительских возможностей, а через них – развитие и совершенствование своей личности.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Пение помогает личности развиваться, опираясь на основные моральные и нравственные критерии, понятия добра и зла. Такие качества как доброта, искренность, обаяние, открытость в сочетании с мастерством должны сопровождать маленького артиста всю жизнь.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Начальный этап формирования вокально-хоровых знаний, умений и навыков как особо важный для индивидуально-певческого развития каждого участника ансамбля.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Начало формирования всех основных вокально-хоровых навыков с самого начала занятия. Обучение умению соблюдать в процессе пения певческую установку; правильному звукообразованию (мягкой атаке); сохранению устойчивого положения гортани; спокойному, без поднятия плеч, сохранению вдыхательного состояния при пении, спокойно-активному, экономному вдоху.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xml:space="preserve"> Формирование у всех воспитанников основных свойств певческого голоса (звонкости, </w:t>
      </w:r>
      <w:proofErr w:type="spellStart"/>
      <w:r w:rsidRPr="00A27249">
        <w:rPr>
          <w:rFonts w:ascii="Times New Roman" w:eastAsia="Times New Roman" w:hAnsi="Times New Roman" w:cs="Times New Roman"/>
          <w:color w:val="333333"/>
          <w:sz w:val="28"/>
          <w:szCs w:val="28"/>
          <w:shd w:val="clear" w:color="auto" w:fill="FFFFFF"/>
          <w:lang w:eastAsia="ru-RU"/>
        </w:rPr>
        <w:t>полетности</w:t>
      </w:r>
      <w:proofErr w:type="spellEnd"/>
      <w:r w:rsidRPr="00A27249">
        <w:rPr>
          <w:rFonts w:ascii="Times New Roman" w:eastAsia="Times New Roman" w:hAnsi="Times New Roman" w:cs="Times New Roman"/>
          <w:color w:val="333333"/>
          <w:sz w:val="28"/>
          <w:szCs w:val="28"/>
          <w:shd w:val="clear" w:color="auto" w:fill="FFFFFF"/>
          <w:lang w:eastAsia="ru-RU"/>
        </w:rPr>
        <w:t xml:space="preserve">, разборчивости, ровности по тембру, пения вибрато), сохранение выявленного педагогом у каждого воспитанника индивидуального приятного тембра здорового голоса, обучение умению петь активно, но не </w:t>
      </w:r>
      <w:proofErr w:type="spellStart"/>
      <w:r w:rsidRPr="00A27249">
        <w:rPr>
          <w:rFonts w:ascii="Times New Roman" w:eastAsia="Times New Roman" w:hAnsi="Times New Roman" w:cs="Times New Roman"/>
          <w:color w:val="333333"/>
          <w:sz w:val="28"/>
          <w:szCs w:val="28"/>
          <w:shd w:val="clear" w:color="auto" w:fill="FFFFFF"/>
          <w:lang w:eastAsia="ru-RU"/>
        </w:rPr>
        <w:t>форсированно</w:t>
      </w:r>
      <w:proofErr w:type="spellEnd"/>
      <w:r w:rsidRPr="00A27249">
        <w:rPr>
          <w:rFonts w:ascii="Times New Roman" w:eastAsia="Times New Roman" w:hAnsi="Times New Roman" w:cs="Times New Roman"/>
          <w:color w:val="333333"/>
          <w:sz w:val="28"/>
          <w:szCs w:val="28"/>
          <w:shd w:val="clear" w:color="auto" w:fill="FFFFFF"/>
          <w:lang w:eastAsia="ru-RU"/>
        </w:rPr>
        <w:t xml:space="preserve"> по силе звучания.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xml:space="preserve"> Обучение непринужденному, естественно льющемуся пению, гибкому владению голосом. Правильное формирование гласных и обучение детей четкому, быстрому произнесению согласных. Выработка унисона, обучение </w:t>
      </w:r>
      <w:proofErr w:type="spellStart"/>
      <w:r w:rsidRPr="00A27249">
        <w:rPr>
          <w:rFonts w:ascii="Times New Roman" w:eastAsia="Times New Roman" w:hAnsi="Times New Roman" w:cs="Times New Roman"/>
          <w:color w:val="333333"/>
          <w:sz w:val="28"/>
          <w:szCs w:val="28"/>
          <w:shd w:val="clear" w:color="auto" w:fill="FFFFFF"/>
          <w:lang w:eastAsia="ru-RU"/>
        </w:rPr>
        <w:t>двухголосию</w:t>
      </w:r>
      <w:proofErr w:type="spellEnd"/>
      <w:r w:rsidRPr="00A27249">
        <w:rPr>
          <w:rFonts w:ascii="Times New Roman" w:eastAsia="Times New Roman" w:hAnsi="Times New Roman" w:cs="Times New Roman"/>
          <w:color w:val="333333"/>
          <w:sz w:val="28"/>
          <w:szCs w:val="28"/>
          <w:shd w:val="clear" w:color="auto" w:fill="FFFFFF"/>
          <w:lang w:eastAsia="ru-RU"/>
        </w:rPr>
        <w:t xml:space="preserve"> при использовании для этого различных приёмов, последовательность которых и связи устанавливаются в зависимости от особенностей состава группы. </w:t>
      </w:r>
    </w:p>
    <w:p w:rsidR="00DD4333" w:rsidRPr="00A27249" w:rsidRDefault="00BE4638" w:rsidP="00BE4638">
      <w:pPr>
        <w:spacing w:after="0" w:line="240" w:lineRule="auto"/>
        <w:ind w:left="1" w:firstLine="1"/>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333333"/>
          <w:sz w:val="28"/>
          <w:szCs w:val="28"/>
          <w:shd w:val="clear" w:color="auto" w:fill="FFFFFF"/>
          <w:lang w:eastAsia="ru-RU"/>
        </w:rPr>
        <w:lastRenderedPageBreak/>
        <w:t xml:space="preserve">        </w:t>
      </w:r>
      <w:r w:rsidR="00DD4333" w:rsidRPr="00A27249">
        <w:rPr>
          <w:rFonts w:ascii="Times New Roman" w:eastAsia="Times New Roman" w:hAnsi="Times New Roman" w:cs="Times New Roman"/>
          <w:color w:val="333333"/>
          <w:sz w:val="28"/>
          <w:szCs w:val="28"/>
          <w:shd w:val="clear" w:color="auto" w:fill="FFFFFF"/>
          <w:lang w:eastAsia="ru-RU"/>
        </w:rPr>
        <w:t xml:space="preserve"> Обучение петь без сопровождения и с ним, слушать и контролировать себя при пении, слушать всю партию, всю группу, сливаясь с общим звучанием по </w:t>
      </w:r>
      <w:proofErr w:type="spellStart"/>
      <w:r w:rsidR="00DD4333" w:rsidRPr="00A27249">
        <w:rPr>
          <w:rFonts w:ascii="Times New Roman" w:eastAsia="Times New Roman" w:hAnsi="Times New Roman" w:cs="Times New Roman"/>
          <w:color w:val="333333"/>
          <w:sz w:val="28"/>
          <w:szCs w:val="28"/>
          <w:shd w:val="clear" w:color="auto" w:fill="FFFFFF"/>
          <w:lang w:eastAsia="ru-RU"/>
        </w:rPr>
        <w:t>звуковысотности</w:t>
      </w:r>
      <w:proofErr w:type="spellEnd"/>
      <w:r w:rsidR="00DD4333" w:rsidRPr="00A27249">
        <w:rPr>
          <w:rFonts w:ascii="Times New Roman" w:eastAsia="Times New Roman" w:hAnsi="Times New Roman" w:cs="Times New Roman"/>
          <w:color w:val="333333"/>
          <w:sz w:val="28"/>
          <w:szCs w:val="28"/>
          <w:shd w:val="clear" w:color="auto" w:fill="FFFFFF"/>
          <w:lang w:eastAsia="ru-RU"/>
        </w:rPr>
        <w:t>, ритму, не выделяясь по силе, сохраняя индивидуальную красоту своего тембра, изживая недостатки в технике исполнения и в звучании голоса; одновременно со своей партией или группой усиливать или ослаблять звучность, выдерживать постоянный темп, а если нужно, вместе со всеми ускорять или замедляя его; правильно исполнять ритмический рисунок, одновременно с партией, группой произносить согласные, начинать и завершать произведение.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Формирование потребности неуклонно выполнять все правила пения, перенося отработанное на упражнениях в исполнение произведений.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Развивать творческие способности, используя импровизации и приобщаясь к осмыслению трактовки произведения. Формирование умения читать ноты, упорно, настойчиво трудиться. На этой основе обучение осмысленному, выразительному, художественному ансамблевому исполнительству.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При отборе песенного репертуара нужно учитывать интересы и способности детей. Лучшие учащиеся участвуют в концертах, конкурсах. Контакт с родителями должен способствовать лучшему взаимопониманию с детьми.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Методика проведения занятий предусматривает теоретическую подачу материала (словесные методы) с демонстрацией таблиц и наглядных пособий (наглядные методы), а так же практическую деятельность, являющуюся основной, необходимой для закрепления информации в виде вокально-хоровой работы.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Основная часть занятий проводится в игровой форме. В игре поведение детей приобретает социальное значение, создаются условия для эстетического и духовного развития личности. Важным является тематическое построение занятия, отражающее основные закономерности и функции музыкального искусства.  </w:t>
      </w:r>
      <w:r w:rsidR="00DD4333" w:rsidRPr="00A27249">
        <w:rPr>
          <w:rFonts w:ascii="Times New Roman" w:eastAsia="Times New Roman" w:hAnsi="Times New Roman" w:cs="Times New Roman"/>
          <w:color w:val="333333"/>
          <w:sz w:val="28"/>
          <w:szCs w:val="28"/>
          <w:lang w:eastAsia="ru-RU"/>
        </w:rPr>
        <w:br/>
      </w:r>
      <w:r w:rsidR="00DD4333" w:rsidRPr="00A27249">
        <w:rPr>
          <w:rFonts w:ascii="Times New Roman" w:eastAsia="Times New Roman" w:hAnsi="Times New Roman" w:cs="Times New Roman"/>
          <w:color w:val="333333"/>
          <w:sz w:val="28"/>
          <w:szCs w:val="28"/>
          <w:shd w:val="clear" w:color="auto" w:fill="FFFFFF"/>
          <w:lang w:eastAsia="ru-RU"/>
        </w:rPr>
        <w:t> Важными методами изучения и освоения представленной программы являются:</w:t>
      </w:r>
      <w:r w:rsidR="00DD4333"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3"/>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метод «</w:t>
      </w:r>
      <w:proofErr w:type="spellStart"/>
      <w:r w:rsidRPr="00A27249">
        <w:rPr>
          <w:rFonts w:ascii="Times New Roman" w:eastAsia="Times New Roman" w:hAnsi="Times New Roman" w:cs="Times New Roman"/>
          <w:color w:val="333333"/>
          <w:sz w:val="28"/>
          <w:szCs w:val="28"/>
          <w:lang w:eastAsia="ru-RU"/>
        </w:rPr>
        <w:t>забегания</w:t>
      </w:r>
      <w:proofErr w:type="spellEnd"/>
      <w:r w:rsidRPr="00A27249">
        <w:rPr>
          <w:rFonts w:ascii="Times New Roman" w:eastAsia="Times New Roman" w:hAnsi="Times New Roman" w:cs="Times New Roman"/>
          <w:color w:val="333333"/>
          <w:sz w:val="28"/>
          <w:szCs w:val="28"/>
          <w:lang w:eastAsia="ru-RU"/>
        </w:rPr>
        <w:t>» вперёд и «возвращение» к пройденному материалу;</w:t>
      </w:r>
    </w:p>
    <w:p w:rsidR="00DD4333" w:rsidRPr="00A27249" w:rsidRDefault="00DD4333" w:rsidP="00DD4333">
      <w:pPr>
        <w:numPr>
          <w:ilvl w:val="0"/>
          <w:numId w:val="13"/>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метод общения;</w:t>
      </w:r>
    </w:p>
    <w:p w:rsidR="00DD4333" w:rsidRPr="00A27249" w:rsidRDefault="00DD4333" w:rsidP="00DD4333">
      <w:pPr>
        <w:numPr>
          <w:ilvl w:val="0"/>
          <w:numId w:val="13"/>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метод импровизации;</w:t>
      </w:r>
    </w:p>
    <w:p w:rsidR="00DD4333" w:rsidRPr="00A27249" w:rsidRDefault="00DD4333" w:rsidP="00DD4333">
      <w:pPr>
        <w:numPr>
          <w:ilvl w:val="0"/>
          <w:numId w:val="13"/>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метод драматизации.</w:t>
      </w:r>
      <w:r w:rsidRPr="00A27249">
        <w:rPr>
          <w:rFonts w:ascii="Times New Roman" w:eastAsia="Times New Roman" w:hAnsi="Times New Roman" w:cs="Times New Roman"/>
          <w:color w:val="333333"/>
          <w:sz w:val="28"/>
          <w:szCs w:val="28"/>
          <w:lang w:eastAsia="ru-RU"/>
        </w:rPr>
        <w:br/>
        <w:t> </w:t>
      </w:r>
    </w:p>
    <w:p w:rsidR="00BE4638" w:rsidRDefault="00DD4333" w:rsidP="00BE4638">
      <w:pPr>
        <w:spacing w:after="0" w:line="240" w:lineRule="auto"/>
        <w:jc w:val="both"/>
        <w:rPr>
          <w:rFonts w:ascii="Times New Roman" w:eastAsia="Times New Roman" w:hAnsi="Times New Roman" w:cs="Times New Roman"/>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Все методы и приёмы музыкального обучения находятся в тесной взаимосвязи. Взаимодействие разнообразных методов и принципов работы помогает педагогу реализовать цель – формировать музыкальную культуру детей.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xml:space="preserve"> Необходимо живое общение педагога с детьми, позволяющее легко переходить от хорошо знакомого материала к новому, </w:t>
      </w:r>
      <w:proofErr w:type="gramStart"/>
      <w:r w:rsidRPr="00A27249">
        <w:rPr>
          <w:rFonts w:ascii="Times New Roman" w:eastAsia="Times New Roman" w:hAnsi="Times New Roman" w:cs="Times New Roman"/>
          <w:color w:val="333333"/>
          <w:sz w:val="28"/>
          <w:szCs w:val="28"/>
          <w:shd w:val="clear" w:color="auto" w:fill="FFFFFF"/>
          <w:lang w:eastAsia="ru-RU"/>
        </w:rPr>
        <w:t>от</w:t>
      </w:r>
      <w:proofErr w:type="gramEnd"/>
      <w:r w:rsidRPr="00A27249">
        <w:rPr>
          <w:rFonts w:ascii="Times New Roman" w:eastAsia="Times New Roman" w:hAnsi="Times New Roman" w:cs="Times New Roman"/>
          <w:color w:val="333333"/>
          <w:sz w:val="28"/>
          <w:szCs w:val="28"/>
          <w:shd w:val="clear" w:color="auto" w:fill="FFFFFF"/>
          <w:lang w:eastAsia="ru-RU"/>
        </w:rPr>
        <w:t xml:space="preserve"> простого к сложному, поскольку носит эмоциональный характер. Методы музыкального воспитания представляют собой различные способы совместной деятельности учителя и детей, где ведущая роль принадлежит педагогу. Развивая воображение, эмоциональную отзывчивость, музыкальное </w:t>
      </w:r>
      <w:r w:rsidRPr="00A27249">
        <w:rPr>
          <w:rFonts w:ascii="Times New Roman" w:eastAsia="Times New Roman" w:hAnsi="Times New Roman" w:cs="Times New Roman"/>
          <w:color w:val="333333"/>
          <w:sz w:val="28"/>
          <w:szCs w:val="28"/>
          <w:shd w:val="clear" w:color="auto" w:fill="FFFFFF"/>
          <w:lang w:eastAsia="ru-RU"/>
        </w:rPr>
        <w:lastRenderedPageBreak/>
        <w:t>мышление, педагог стремиться к тому, чтобы общение с искусством вызывало у ребят чувство радости, проявлению их активности и самостоятельности. Такой процесс восприятия информации наиболее эффективен.</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xml:space="preserve"> Дидактический принцип построения материала «от простого к </w:t>
      </w:r>
      <w:proofErr w:type="gramStart"/>
      <w:r w:rsidRPr="00A27249">
        <w:rPr>
          <w:rFonts w:ascii="Times New Roman" w:eastAsia="Times New Roman" w:hAnsi="Times New Roman" w:cs="Times New Roman"/>
          <w:color w:val="333333"/>
          <w:sz w:val="28"/>
          <w:szCs w:val="28"/>
          <w:shd w:val="clear" w:color="auto" w:fill="FFFFFF"/>
          <w:lang w:eastAsia="ru-RU"/>
        </w:rPr>
        <w:t>сложному</w:t>
      </w:r>
      <w:proofErr w:type="gramEnd"/>
      <w:r w:rsidRPr="00A27249">
        <w:rPr>
          <w:rFonts w:ascii="Times New Roman" w:eastAsia="Times New Roman" w:hAnsi="Times New Roman" w:cs="Times New Roman"/>
          <w:color w:val="333333"/>
          <w:sz w:val="28"/>
          <w:szCs w:val="28"/>
          <w:shd w:val="clear" w:color="auto" w:fill="FFFFFF"/>
          <w:lang w:eastAsia="ru-RU"/>
        </w:rPr>
        <w:t xml:space="preserve">» может быть реализован, например, в вокально-хоровой работе. Пение учебного материала начинается с упражнений, маленьких </w:t>
      </w:r>
      <w:proofErr w:type="spellStart"/>
      <w:r w:rsidRPr="00A27249">
        <w:rPr>
          <w:rFonts w:ascii="Times New Roman" w:eastAsia="Times New Roman" w:hAnsi="Times New Roman" w:cs="Times New Roman"/>
          <w:color w:val="333333"/>
          <w:sz w:val="28"/>
          <w:szCs w:val="28"/>
          <w:shd w:val="clear" w:color="auto" w:fill="FFFFFF"/>
          <w:lang w:eastAsia="ru-RU"/>
        </w:rPr>
        <w:t>попевок</w:t>
      </w:r>
      <w:proofErr w:type="spellEnd"/>
      <w:r w:rsidRPr="00A27249">
        <w:rPr>
          <w:rFonts w:ascii="Times New Roman" w:eastAsia="Times New Roman" w:hAnsi="Times New Roman" w:cs="Times New Roman"/>
          <w:color w:val="333333"/>
          <w:sz w:val="28"/>
          <w:szCs w:val="28"/>
          <w:shd w:val="clear" w:color="auto" w:fill="FFFFFF"/>
          <w:lang w:eastAsia="ru-RU"/>
        </w:rPr>
        <w:t xml:space="preserve">, песен, и с постепенным усвоением материала песенный репертуар усложняется. </w:t>
      </w:r>
      <w:proofErr w:type="gramStart"/>
      <w:r w:rsidRPr="00A27249">
        <w:rPr>
          <w:rFonts w:ascii="Times New Roman" w:eastAsia="Times New Roman" w:hAnsi="Times New Roman" w:cs="Times New Roman"/>
          <w:color w:val="333333"/>
          <w:sz w:val="28"/>
          <w:szCs w:val="28"/>
          <w:shd w:val="clear" w:color="auto" w:fill="FFFFFF"/>
          <w:lang w:eastAsia="ru-RU"/>
        </w:rPr>
        <w:t>По этому</w:t>
      </w:r>
      <w:proofErr w:type="gramEnd"/>
      <w:r w:rsidRPr="00A27249">
        <w:rPr>
          <w:rFonts w:ascii="Times New Roman" w:eastAsia="Times New Roman" w:hAnsi="Times New Roman" w:cs="Times New Roman"/>
          <w:color w:val="333333"/>
          <w:sz w:val="28"/>
          <w:szCs w:val="28"/>
          <w:shd w:val="clear" w:color="auto" w:fill="FFFFFF"/>
          <w:lang w:eastAsia="ru-RU"/>
        </w:rPr>
        <w:t xml:space="preserve"> же принципу происходит и использование метода «</w:t>
      </w:r>
      <w:proofErr w:type="spellStart"/>
      <w:r w:rsidRPr="00A27249">
        <w:rPr>
          <w:rFonts w:ascii="Times New Roman" w:eastAsia="Times New Roman" w:hAnsi="Times New Roman" w:cs="Times New Roman"/>
          <w:color w:val="333333"/>
          <w:sz w:val="28"/>
          <w:szCs w:val="28"/>
          <w:shd w:val="clear" w:color="auto" w:fill="FFFFFF"/>
          <w:lang w:eastAsia="ru-RU"/>
        </w:rPr>
        <w:t>забегания</w:t>
      </w:r>
      <w:proofErr w:type="spellEnd"/>
      <w:r w:rsidRPr="00A27249">
        <w:rPr>
          <w:rFonts w:ascii="Times New Roman" w:eastAsia="Times New Roman" w:hAnsi="Times New Roman" w:cs="Times New Roman"/>
          <w:color w:val="333333"/>
          <w:sz w:val="28"/>
          <w:szCs w:val="28"/>
          <w:shd w:val="clear" w:color="auto" w:fill="FFFFFF"/>
          <w:lang w:eastAsia="ru-RU"/>
        </w:rPr>
        <w:t xml:space="preserve">» вперед и «возвращения» назад. </w:t>
      </w:r>
      <w:proofErr w:type="gramStart"/>
      <w:r w:rsidRPr="00A27249">
        <w:rPr>
          <w:rFonts w:ascii="Times New Roman" w:eastAsia="Times New Roman" w:hAnsi="Times New Roman" w:cs="Times New Roman"/>
          <w:color w:val="333333"/>
          <w:sz w:val="28"/>
          <w:szCs w:val="28"/>
          <w:shd w:val="clear" w:color="auto" w:fill="FFFFFF"/>
          <w:lang w:eastAsia="ru-RU"/>
        </w:rPr>
        <w:t>Педагог</w:t>
      </w:r>
      <w:proofErr w:type="gramEnd"/>
      <w:r w:rsidRPr="00A27249">
        <w:rPr>
          <w:rFonts w:ascii="Times New Roman" w:eastAsia="Times New Roman" w:hAnsi="Times New Roman" w:cs="Times New Roman"/>
          <w:color w:val="333333"/>
          <w:sz w:val="28"/>
          <w:szCs w:val="28"/>
          <w:shd w:val="clear" w:color="auto" w:fill="FFFFFF"/>
          <w:lang w:eastAsia="ru-RU"/>
        </w:rPr>
        <w:t xml:space="preserve"> давая материал годового курса «забегает» вперед, приоткрывая завесу знаний будущих лет, в последствие повторяя пройденный материал.</w:t>
      </w:r>
    </w:p>
    <w:p w:rsidR="00BE4638" w:rsidRDefault="00DD4333" w:rsidP="00BE4638">
      <w:pPr>
        <w:spacing w:after="0" w:line="240" w:lineRule="auto"/>
        <w:jc w:val="both"/>
        <w:rPr>
          <w:rFonts w:ascii="Times New Roman" w:eastAsia="Times New Roman" w:hAnsi="Times New Roman" w:cs="Times New Roman"/>
          <w:b/>
          <w:bCs/>
          <w:color w:val="333333"/>
          <w:sz w:val="28"/>
          <w:szCs w:val="28"/>
          <w:shd w:val="clear" w:color="auto" w:fill="FFFFFF"/>
          <w:lang w:eastAsia="ru-RU"/>
        </w:rPr>
      </w:pPr>
      <w:r w:rsidRPr="00A27249">
        <w:rPr>
          <w:rFonts w:ascii="Times New Roman" w:eastAsia="Times New Roman" w:hAnsi="Times New Roman" w:cs="Times New Roman"/>
          <w:color w:val="333333"/>
          <w:sz w:val="28"/>
          <w:szCs w:val="28"/>
          <w:shd w:val="clear" w:color="auto" w:fill="FFFFFF"/>
          <w:lang w:eastAsia="ru-RU"/>
        </w:rPr>
        <w:t> </w:t>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Совместная подготовка педагога и детей к проведению праздников реализуется по принципу педагогического сотрудничества. Управление педагогическим процессом осуществляется через создание условий.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Реализацию творческого потенциала ребёнка, самостоятельную деятельность, приобретение навыков и умений.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При подготовке к праздникам, привлекая детей к вокально-хоровой работе, следует учитывать желание и тягу каждого участника, его психологический настрой. «Зажатый» ребёнок плохо осваивает материал и ощущает страх, поэтому необходима дополнительная, индивидуальная работа.</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В процессе межличностного общения в цепи «педагог – ребёнок» реализуется коммуникативный потенциал ребёнка и формируется его мировоззрение.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Получая информацию от педагога, каждый ребёнок и группа в целом включаются в диалог, совместный поиск решения. Дети учатся активно мыслить, применяя полученные знания в творческом процессе.</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Разнообразие методов музыкального воспитания определяется спецификой музыкального искусства и особенностями музыкальной деятельности учащихся. Методы применяются не изолированно, а в различных сочетаниях.  </w:t>
      </w:r>
      <w:r w:rsidRPr="00A27249">
        <w:rPr>
          <w:rFonts w:ascii="Times New Roman" w:eastAsia="Times New Roman" w:hAnsi="Times New Roman" w:cs="Times New Roman"/>
          <w:color w:val="333333"/>
          <w:sz w:val="28"/>
          <w:szCs w:val="28"/>
          <w:lang w:eastAsia="ru-RU"/>
        </w:rPr>
        <w:br/>
      </w:r>
      <w:r w:rsidR="00BE4638">
        <w:rPr>
          <w:rFonts w:ascii="Times New Roman" w:eastAsia="Times New Roman" w:hAnsi="Times New Roman" w:cs="Times New Roman"/>
          <w:color w:val="333333"/>
          <w:sz w:val="28"/>
          <w:szCs w:val="28"/>
          <w:shd w:val="clear" w:color="auto" w:fill="FFFFFF"/>
          <w:lang w:eastAsia="ru-RU"/>
        </w:rPr>
        <w:t xml:space="preserve">     </w:t>
      </w:r>
      <w:r w:rsidRPr="00A27249">
        <w:rPr>
          <w:rFonts w:ascii="Times New Roman" w:eastAsia="Times New Roman" w:hAnsi="Times New Roman" w:cs="Times New Roman"/>
          <w:color w:val="333333"/>
          <w:sz w:val="28"/>
          <w:szCs w:val="28"/>
          <w:shd w:val="clear" w:color="auto" w:fill="FFFFFF"/>
          <w:lang w:eastAsia="ru-RU"/>
        </w:rPr>
        <w:t> В начальной стадии работы над произведением педагог использует: словесный, наглядно-слуховой, метод обобщения и метод анализа.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От педагога требуется умение сочетать различные методы и виды работы в зависимости от музыкального опыта детей.</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Универсальный план работы с вокалистами</w:t>
      </w:r>
    </w:p>
    <w:p w:rsidR="00DD4333" w:rsidRPr="00A27249" w:rsidRDefault="00DD4333" w:rsidP="00BE4638">
      <w:pPr>
        <w:spacing w:after="0" w:line="240" w:lineRule="auto"/>
        <w:jc w:val="both"/>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color w:val="333333"/>
          <w:sz w:val="28"/>
          <w:szCs w:val="28"/>
          <w:lang w:eastAsia="ru-RU"/>
        </w:rPr>
        <w:br/>
      </w:r>
      <w:r w:rsidRPr="00A27249">
        <w:rPr>
          <w:rFonts w:ascii="Times New Roman" w:eastAsia="Times New Roman" w:hAnsi="Times New Roman" w:cs="Times New Roman"/>
          <w:b/>
          <w:bCs/>
          <w:color w:val="333333"/>
          <w:sz w:val="28"/>
          <w:szCs w:val="28"/>
          <w:shd w:val="clear" w:color="auto" w:fill="FFFFFF"/>
          <w:lang w:eastAsia="ru-RU"/>
        </w:rPr>
        <w:t>1. Ознакомление с песней, работа над дыханием:</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4"/>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знакомство с мелодией и словами песни;</w:t>
      </w:r>
    </w:p>
    <w:p w:rsidR="00DD4333" w:rsidRPr="00A27249" w:rsidRDefault="00DD4333" w:rsidP="00DD4333">
      <w:pPr>
        <w:numPr>
          <w:ilvl w:val="0"/>
          <w:numId w:val="14"/>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переписывание текста;</w:t>
      </w:r>
    </w:p>
    <w:p w:rsidR="00DD4333" w:rsidRPr="00A27249" w:rsidRDefault="00DD4333" w:rsidP="00DD4333">
      <w:pPr>
        <w:numPr>
          <w:ilvl w:val="0"/>
          <w:numId w:val="14"/>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ознакомление с характером песни, ритмической основой, жанром, определением музыкальных фраз кульминации песни;</w:t>
      </w:r>
    </w:p>
    <w:p w:rsidR="00DD4333" w:rsidRPr="00A27249" w:rsidRDefault="00DD4333" w:rsidP="00DD4333">
      <w:pPr>
        <w:numPr>
          <w:ilvl w:val="0"/>
          <w:numId w:val="14"/>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lastRenderedPageBreak/>
        <w:t>регулирование вдоха и выдоха.</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2. Работа над образованием звука:</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проверка усвоения текста песни;</w:t>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работа по закреплению мелодической основы песни;</w:t>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постановка корпуса, головы;</w:t>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рабочее положение артикуляционного аппарата (рот, челюсти, верхнее и нижнее небо);</w:t>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атака звука;</w:t>
      </w:r>
    </w:p>
    <w:p w:rsidR="00DD4333" w:rsidRPr="00A27249" w:rsidRDefault="00DD4333" w:rsidP="00DD4333">
      <w:pPr>
        <w:numPr>
          <w:ilvl w:val="0"/>
          <w:numId w:val="15"/>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закрепление материала в изучаемой песне.</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3. Работа над чистотой интонирования:</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6"/>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проверка усвоения песни и мелодии в целом;</w:t>
      </w:r>
    </w:p>
    <w:p w:rsidR="00DD4333" w:rsidRPr="00A27249" w:rsidRDefault="00DD4333" w:rsidP="00DD4333">
      <w:pPr>
        <w:numPr>
          <w:ilvl w:val="0"/>
          <w:numId w:val="16"/>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слуховой контроль, координирование слуха и голоса во время исполнения по музыкальным фразам;</w:t>
      </w:r>
    </w:p>
    <w:p w:rsidR="00DD4333" w:rsidRPr="00A27249" w:rsidRDefault="00DD4333" w:rsidP="00DD4333">
      <w:pPr>
        <w:numPr>
          <w:ilvl w:val="0"/>
          <w:numId w:val="16"/>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исполнение музыкальных фраз нефорсированным звуком.</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4. Работа над дикцией:</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7"/>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музыкальные </w:t>
      </w:r>
      <w:proofErr w:type="spellStart"/>
      <w:r w:rsidRPr="00A27249">
        <w:rPr>
          <w:rFonts w:ascii="Times New Roman" w:eastAsia="Times New Roman" w:hAnsi="Times New Roman" w:cs="Times New Roman"/>
          <w:color w:val="333333"/>
          <w:sz w:val="28"/>
          <w:szCs w:val="28"/>
          <w:lang w:eastAsia="ru-RU"/>
        </w:rPr>
        <w:t>распевки</w:t>
      </w:r>
      <w:proofErr w:type="spellEnd"/>
      <w:r w:rsidRPr="00A27249">
        <w:rPr>
          <w:rFonts w:ascii="Times New Roman" w:eastAsia="Times New Roman" w:hAnsi="Times New Roman" w:cs="Times New Roman"/>
          <w:color w:val="333333"/>
          <w:sz w:val="28"/>
          <w:szCs w:val="28"/>
          <w:lang w:eastAsia="ru-RU"/>
        </w:rPr>
        <w:t xml:space="preserve"> в пределах терции в мажоре и миноре;</w:t>
      </w:r>
    </w:p>
    <w:p w:rsidR="00DD4333" w:rsidRPr="00A27249" w:rsidRDefault="00DD4333" w:rsidP="00DD4333">
      <w:pPr>
        <w:numPr>
          <w:ilvl w:val="0"/>
          <w:numId w:val="17"/>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выравнивание гласных и согласных звуков, правильное</w:t>
      </w:r>
      <w:r w:rsidR="00384C47">
        <w:rPr>
          <w:rFonts w:ascii="Times New Roman" w:eastAsia="Times New Roman" w:hAnsi="Times New Roman" w:cs="Times New Roman"/>
          <w:color w:val="333333"/>
          <w:sz w:val="28"/>
          <w:szCs w:val="28"/>
          <w:lang w:eastAsia="ru-RU"/>
        </w:rPr>
        <w:t xml:space="preserve"> произношение сочетаний звуков;</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5. Работа с фонограммой:</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8"/>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повторение ранее усвоенного материала;</w:t>
      </w:r>
    </w:p>
    <w:p w:rsidR="00DD4333" w:rsidRPr="00A27249" w:rsidRDefault="00DD4333" w:rsidP="00DD4333">
      <w:pPr>
        <w:numPr>
          <w:ilvl w:val="0"/>
          <w:numId w:val="18"/>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определение ритмической, тембровой основ аккомпанемента;</w:t>
      </w:r>
    </w:p>
    <w:p w:rsidR="00DD4333" w:rsidRPr="00A27249" w:rsidRDefault="00DD4333" w:rsidP="00DD4333">
      <w:pPr>
        <w:numPr>
          <w:ilvl w:val="0"/>
          <w:numId w:val="18"/>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определение темпа, динамических и </w:t>
      </w:r>
      <w:proofErr w:type="spellStart"/>
      <w:r w:rsidRPr="00A27249">
        <w:rPr>
          <w:rFonts w:ascii="Times New Roman" w:eastAsia="Times New Roman" w:hAnsi="Times New Roman" w:cs="Times New Roman"/>
          <w:color w:val="333333"/>
          <w:sz w:val="28"/>
          <w:szCs w:val="28"/>
          <w:lang w:eastAsia="ru-RU"/>
        </w:rPr>
        <w:t>агогических</w:t>
      </w:r>
      <w:proofErr w:type="spellEnd"/>
      <w:r w:rsidRPr="00A27249">
        <w:rPr>
          <w:rFonts w:ascii="Times New Roman" w:eastAsia="Times New Roman" w:hAnsi="Times New Roman" w:cs="Times New Roman"/>
          <w:color w:val="333333"/>
          <w:sz w:val="28"/>
          <w:szCs w:val="28"/>
          <w:lang w:eastAsia="ru-RU"/>
        </w:rPr>
        <w:t xml:space="preserve"> оттенков;</w:t>
      </w:r>
    </w:p>
    <w:p w:rsidR="00DD4333" w:rsidRPr="00A27249" w:rsidRDefault="00DD4333" w:rsidP="00DD4333">
      <w:pPr>
        <w:numPr>
          <w:ilvl w:val="0"/>
          <w:numId w:val="18"/>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исполнение песни с учетом усвоенного материала.</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6. Работа над музыкальной памятью:</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19"/>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музыкальные </w:t>
      </w:r>
      <w:proofErr w:type="spellStart"/>
      <w:r w:rsidRPr="00A27249">
        <w:rPr>
          <w:rFonts w:ascii="Times New Roman" w:eastAsia="Times New Roman" w:hAnsi="Times New Roman" w:cs="Times New Roman"/>
          <w:color w:val="333333"/>
          <w:sz w:val="28"/>
          <w:szCs w:val="28"/>
          <w:lang w:eastAsia="ru-RU"/>
        </w:rPr>
        <w:t>распевки</w:t>
      </w:r>
      <w:proofErr w:type="spellEnd"/>
      <w:r w:rsidRPr="00A27249">
        <w:rPr>
          <w:rFonts w:ascii="Times New Roman" w:eastAsia="Times New Roman" w:hAnsi="Times New Roman" w:cs="Times New Roman"/>
          <w:color w:val="333333"/>
          <w:sz w:val="28"/>
          <w:szCs w:val="28"/>
          <w:lang w:eastAsia="ru-RU"/>
        </w:rPr>
        <w:t xml:space="preserve"> с учетом расширения звукового диапазона;</w:t>
      </w:r>
    </w:p>
    <w:p w:rsidR="00DD4333" w:rsidRPr="00A27249" w:rsidRDefault="00DD4333" w:rsidP="00DD4333">
      <w:pPr>
        <w:numPr>
          <w:ilvl w:val="0"/>
          <w:numId w:val="19"/>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запоминание ритмической основы аккомпанемента;</w:t>
      </w:r>
    </w:p>
    <w:p w:rsidR="00DD4333" w:rsidRPr="00A27249" w:rsidRDefault="00DD4333" w:rsidP="00DD4333">
      <w:pPr>
        <w:numPr>
          <w:ilvl w:val="0"/>
          <w:numId w:val="19"/>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запоминание динамических и </w:t>
      </w:r>
      <w:proofErr w:type="spellStart"/>
      <w:r w:rsidRPr="00A27249">
        <w:rPr>
          <w:rFonts w:ascii="Times New Roman" w:eastAsia="Times New Roman" w:hAnsi="Times New Roman" w:cs="Times New Roman"/>
          <w:color w:val="333333"/>
          <w:sz w:val="28"/>
          <w:szCs w:val="28"/>
          <w:lang w:eastAsia="ru-RU"/>
        </w:rPr>
        <w:t>агогических</w:t>
      </w:r>
      <w:proofErr w:type="spellEnd"/>
      <w:r w:rsidRPr="00A27249">
        <w:rPr>
          <w:rFonts w:ascii="Times New Roman" w:eastAsia="Times New Roman" w:hAnsi="Times New Roman" w:cs="Times New Roman"/>
          <w:color w:val="333333"/>
          <w:sz w:val="28"/>
          <w:szCs w:val="28"/>
          <w:lang w:eastAsia="ru-RU"/>
        </w:rPr>
        <w:t xml:space="preserve"> оттенков мелодии;</w:t>
      </w:r>
    </w:p>
    <w:p w:rsidR="00DD4333" w:rsidRPr="00A27249" w:rsidRDefault="00DD4333" w:rsidP="00DD4333">
      <w:pPr>
        <w:numPr>
          <w:ilvl w:val="0"/>
          <w:numId w:val="19"/>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запоминание тембров аккомпанемента.</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t> </w:t>
      </w:r>
      <w:r w:rsidRPr="00A27249">
        <w:rPr>
          <w:rFonts w:ascii="Times New Roman" w:eastAsia="Times New Roman" w:hAnsi="Times New Roman" w:cs="Times New Roman"/>
          <w:b/>
          <w:bCs/>
          <w:color w:val="333333"/>
          <w:sz w:val="28"/>
          <w:szCs w:val="28"/>
          <w:shd w:val="clear" w:color="auto" w:fill="FFFFFF"/>
          <w:lang w:eastAsia="ru-RU"/>
        </w:rPr>
        <w:t>7. Работа над сценическим имиджем:</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20"/>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закрепление ранее усвоенного материала;</w:t>
      </w:r>
    </w:p>
    <w:p w:rsidR="00DD4333" w:rsidRPr="00A27249" w:rsidRDefault="00DD4333" w:rsidP="00DD4333">
      <w:pPr>
        <w:numPr>
          <w:ilvl w:val="0"/>
          <w:numId w:val="20"/>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воссоздание сценического образа исполнителя песни;</w:t>
      </w:r>
    </w:p>
    <w:p w:rsidR="00DD4333" w:rsidRPr="00A27249" w:rsidRDefault="00DD4333" w:rsidP="00DD4333">
      <w:pPr>
        <w:numPr>
          <w:ilvl w:val="0"/>
          <w:numId w:val="20"/>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практическое осуществление сценического образа исполняемой песни.</w:t>
      </w:r>
      <w:r w:rsidRPr="00A27249">
        <w:rPr>
          <w:rFonts w:ascii="Times New Roman" w:eastAsia="Times New Roman" w:hAnsi="Times New Roman" w:cs="Times New Roman"/>
          <w:color w:val="333333"/>
          <w:sz w:val="28"/>
          <w:szCs w:val="28"/>
          <w:lang w:eastAsia="ru-RU"/>
        </w:rPr>
        <w:br/>
        <w:t> </w:t>
      </w:r>
    </w:p>
    <w:p w:rsidR="00DD4333" w:rsidRPr="00A27249" w:rsidRDefault="00DD4333" w:rsidP="00DD4333">
      <w:pPr>
        <w:spacing w:after="0" w:line="240" w:lineRule="auto"/>
        <w:rPr>
          <w:rFonts w:ascii="Times New Roman" w:eastAsia="Times New Roman" w:hAnsi="Times New Roman" w:cs="Times New Roman"/>
          <w:sz w:val="28"/>
          <w:szCs w:val="28"/>
          <w:lang w:eastAsia="ru-RU"/>
        </w:rPr>
      </w:pPr>
      <w:r w:rsidRPr="00A27249">
        <w:rPr>
          <w:rFonts w:ascii="Times New Roman" w:eastAsia="Times New Roman" w:hAnsi="Times New Roman" w:cs="Times New Roman"/>
          <w:color w:val="333333"/>
          <w:sz w:val="28"/>
          <w:szCs w:val="28"/>
          <w:shd w:val="clear" w:color="auto" w:fill="FFFFFF"/>
          <w:lang w:eastAsia="ru-RU"/>
        </w:rPr>
        <w:lastRenderedPageBreak/>
        <w:t> </w:t>
      </w:r>
      <w:r w:rsidRPr="00A27249">
        <w:rPr>
          <w:rFonts w:ascii="Times New Roman" w:eastAsia="Times New Roman" w:hAnsi="Times New Roman" w:cs="Times New Roman"/>
          <w:b/>
          <w:bCs/>
          <w:color w:val="333333"/>
          <w:sz w:val="28"/>
          <w:szCs w:val="28"/>
          <w:shd w:val="clear" w:color="auto" w:fill="FFFFFF"/>
          <w:lang w:eastAsia="ru-RU"/>
        </w:rPr>
        <w:t>8. Умение работать с микрофоном:</w:t>
      </w:r>
      <w:r w:rsidRPr="00A27249">
        <w:rPr>
          <w:rFonts w:ascii="Times New Roman" w:eastAsia="Times New Roman" w:hAnsi="Times New Roman" w:cs="Times New Roman"/>
          <w:color w:val="333333"/>
          <w:sz w:val="28"/>
          <w:szCs w:val="28"/>
          <w:lang w:eastAsia="ru-RU"/>
        </w:rPr>
        <w:br/>
      </w:r>
    </w:p>
    <w:p w:rsidR="00DD4333" w:rsidRPr="00A27249" w:rsidRDefault="00DD4333" w:rsidP="00DD4333">
      <w:pPr>
        <w:numPr>
          <w:ilvl w:val="0"/>
          <w:numId w:val="21"/>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технические параметры;</w:t>
      </w:r>
    </w:p>
    <w:p w:rsidR="00DD4333" w:rsidRPr="00A27249" w:rsidRDefault="00DD4333" w:rsidP="00DD4333">
      <w:pPr>
        <w:numPr>
          <w:ilvl w:val="0"/>
          <w:numId w:val="21"/>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 xml:space="preserve">восприятие собственного голоса через </w:t>
      </w:r>
      <w:proofErr w:type="spellStart"/>
      <w:r w:rsidRPr="00A27249">
        <w:rPr>
          <w:rFonts w:ascii="Times New Roman" w:eastAsia="Times New Roman" w:hAnsi="Times New Roman" w:cs="Times New Roman"/>
          <w:color w:val="333333"/>
          <w:sz w:val="28"/>
          <w:szCs w:val="28"/>
          <w:lang w:eastAsia="ru-RU"/>
        </w:rPr>
        <w:t>звуко-усилительное</w:t>
      </w:r>
      <w:proofErr w:type="spellEnd"/>
      <w:r w:rsidRPr="00A27249">
        <w:rPr>
          <w:rFonts w:ascii="Times New Roman" w:eastAsia="Times New Roman" w:hAnsi="Times New Roman" w:cs="Times New Roman"/>
          <w:color w:val="333333"/>
          <w:sz w:val="28"/>
          <w:szCs w:val="28"/>
          <w:lang w:eastAsia="ru-RU"/>
        </w:rPr>
        <w:t xml:space="preserve"> оборудование;</w:t>
      </w:r>
    </w:p>
    <w:p w:rsidR="00DD4333" w:rsidRPr="00A27249" w:rsidRDefault="00DD4333" w:rsidP="00DD4333">
      <w:pPr>
        <w:numPr>
          <w:ilvl w:val="0"/>
          <w:numId w:val="21"/>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сценический мониторинг;</w:t>
      </w:r>
    </w:p>
    <w:p w:rsidR="00DD4333" w:rsidRPr="00A27249" w:rsidRDefault="00DD4333" w:rsidP="00D60697">
      <w:pPr>
        <w:numPr>
          <w:ilvl w:val="0"/>
          <w:numId w:val="21"/>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малые технические навыки звуковой обработки;</w:t>
      </w:r>
    </w:p>
    <w:p w:rsidR="00DD4333" w:rsidRPr="00A27249" w:rsidRDefault="00DD4333" w:rsidP="00D60697">
      <w:pPr>
        <w:numPr>
          <w:ilvl w:val="0"/>
          <w:numId w:val="21"/>
        </w:numPr>
        <w:shd w:val="clear" w:color="auto" w:fill="FFFFFF"/>
        <w:spacing w:after="0" w:line="240" w:lineRule="auto"/>
        <w:rPr>
          <w:rFonts w:ascii="Times New Roman" w:eastAsia="Times New Roman" w:hAnsi="Times New Roman" w:cs="Times New Roman"/>
          <w:color w:val="333333"/>
          <w:sz w:val="28"/>
          <w:szCs w:val="28"/>
          <w:lang w:eastAsia="ru-RU"/>
        </w:rPr>
      </w:pPr>
      <w:r w:rsidRPr="00A27249">
        <w:rPr>
          <w:rFonts w:ascii="Times New Roman" w:eastAsia="Times New Roman" w:hAnsi="Times New Roman" w:cs="Times New Roman"/>
          <w:color w:val="333333"/>
          <w:sz w:val="28"/>
          <w:szCs w:val="28"/>
          <w:lang w:eastAsia="ru-RU"/>
        </w:rPr>
        <w:t>взаимодействие с танцевальным коллективом на сцене при использовании радиосистем.</w:t>
      </w:r>
    </w:p>
    <w:p w:rsidR="00DD4333" w:rsidRDefault="00DD4333" w:rsidP="00D60697">
      <w:pPr>
        <w:pStyle w:val="Default"/>
        <w:rPr>
          <w:color w:val="auto"/>
          <w:sz w:val="28"/>
          <w:szCs w:val="28"/>
        </w:rPr>
      </w:pPr>
    </w:p>
    <w:p w:rsidR="00CB7ADB" w:rsidRDefault="00D60697" w:rsidP="000B5E69">
      <w:pPr>
        <w:pStyle w:val="Default"/>
        <w:jc w:val="center"/>
        <w:rPr>
          <w:color w:val="auto"/>
          <w:sz w:val="28"/>
          <w:szCs w:val="28"/>
        </w:rPr>
      </w:pPr>
      <w:r w:rsidRPr="000B5E69">
        <w:rPr>
          <w:b/>
          <w:bCs/>
          <w:color w:val="333333"/>
          <w:sz w:val="28"/>
          <w:szCs w:val="28"/>
          <w:shd w:val="clear" w:color="auto" w:fill="FFFFFF"/>
        </w:rPr>
        <w:t>Приложение к программе по вокалу</w:t>
      </w:r>
      <w:r w:rsidRPr="000B5E69">
        <w:rPr>
          <w:color w:val="333333"/>
          <w:sz w:val="28"/>
          <w:szCs w:val="28"/>
        </w:rPr>
        <w:br/>
      </w:r>
      <w:r w:rsidRPr="000B5E69">
        <w:rPr>
          <w:color w:val="333333"/>
          <w:sz w:val="28"/>
          <w:szCs w:val="28"/>
          <w:shd w:val="clear" w:color="auto" w:fill="FFFFFF"/>
        </w:rPr>
        <w:t> </w:t>
      </w:r>
      <w:r w:rsidRPr="000B5E69">
        <w:rPr>
          <w:b/>
          <w:bCs/>
          <w:color w:val="333333"/>
          <w:sz w:val="28"/>
          <w:szCs w:val="28"/>
          <w:shd w:val="clear" w:color="auto" w:fill="FFFFFF"/>
        </w:rPr>
        <w:t>Примерный репертуарный план</w:t>
      </w:r>
    </w:p>
    <w:p w:rsidR="00CB7ADB" w:rsidRDefault="00CB7ADB" w:rsidP="00CB7ADB"/>
    <w:p w:rsidR="00CB7ADB" w:rsidRPr="00CB7ADB" w:rsidRDefault="00CB7ADB" w:rsidP="0091089B">
      <w:pPr>
        <w:rPr>
          <w:rFonts w:ascii="Times New Roman" w:eastAsia="Times New Roman" w:hAnsi="Times New Roman" w:cs="Times New Roman"/>
          <w:color w:val="333333"/>
          <w:sz w:val="28"/>
          <w:szCs w:val="28"/>
          <w:lang w:eastAsia="ru-RU"/>
        </w:rPr>
      </w:pPr>
      <w:r>
        <w:tab/>
      </w:r>
      <w:r w:rsidRPr="00CB7ADB">
        <w:rPr>
          <w:rFonts w:ascii="Times New Roman" w:eastAsia="Times New Roman" w:hAnsi="Times New Roman" w:cs="Times New Roman"/>
          <w:b/>
          <w:bCs/>
          <w:i/>
          <w:iCs/>
          <w:color w:val="333333"/>
          <w:sz w:val="28"/>
          <w:szCs w:val="28"/>
          <w:shd w:val="clear" w:color="auto" w:fill="FFFFFF"/>
          <w:lang w:eastAsia="ru-RU"/>
        </w:rPr>
        <w:t>(вокальная группа)</w:t>
      </w:r>
      <w:r w:rsidRPr="00CB7ADB">
        <w:rPr>
          <w:rFonts w:ascii="Times New Roman" w:eastAsia="Times New Roman" w:hAnsi="Times New Roman" w:cs="Times New Roman"/>
          <w:color w:val="333333"/>
          <w:sz w:val="28"/>
          <w:szCs w:val="28"/>
          <w:lang w:eastAsia="ru-RU"/>
        </w:rPr>
        <w:br/>
      </w:r>
      <w:r w:rsidRPr="00CB7ADB">
        <w:rPr>
          <w:rFonts w:ascii="Times New Roman" w:eastAsia="Times New Roman" w:hAnsi="Times New Roman" w:cs="Times New Roman"/>
          <w:color w:val="333333"/>
          <w:sz w:val="28"/>
          <w:szCs w:val="28"/>
          <w:shd w:val="clear" w:color="auto" w:fill="FFFFFF"/>
          <w:lang w:eastAsia="ru-RU"/>
        </w:rPr>
        <w:t> </w:t>
      </w:r>
      <w:r w:rsidRPr="00CB7ADB">
        <w:rPr>
          <w:rFonts w:ascii="Times New Roman" w:eastAsia="Times New Roman" w:hAnsi="Times New Roman" w:cs="Times New Roman"/>
          <w:color w:val="333333"/>
          <w:sz w:val="28"/>
          <w:szCs w:val="28"/>
          <w:lang w:eastAsia="ru-RU"/>
        </w:rPr>
        <w:t>  «Колечко» народная песня</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«Тонкая рябина» народная песня</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«У церкви стояла карета» народная песня</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«Ах, мамочка» муз. А. </w:t>
      </w:r>
      <w:proofErr w:type="spellStart"/>
      <w:r w:rsidRPr="00CB7ADB">
        <w:rPr>
          <w:rFonts w:ascii="Times New Roman" w:eastAsia="Times New Roman" w:hAnsi="Times New Roman" w:cs="Times New Roman"/>
          <w:color w:val="333333"/>
          <w:sz w:val="28"/>
          <w:szCs w:val="28"/>
          <w:lang w:eastAsia="ru-RU"/>
        </w:rPr>
        <w:t>Флярковский</w:t>
      </w:r>
      <w:proofErr w:type="spellEnd"/>
      <w:r w:rsidRPr="00CB7ADB">
        <w:rPr>
          <w:rFonts w:ascii="Times New Roman" w:eastAsia="Times New Roman" w:hAnsi="Times New Roman" w:cs="Times New Roman"/>
          <w:color w:val="333333"/>
          <w:sz w:val="28"/>
          <w:szCs w:val="28"/>
          <w:lang w:eastAsia="ru-RU"/>
        </w:rPr>
        <w:t xml:space="preserve">, сл. Л. </w:t>
      </w:r>
      <w:proofErr w:type="spellStart"/>
      <w:r w:rsidRPr="00CB7ADB">
        <w:rPr>
          <w:rFonts w:ascii="Times New Roman" w:eastAsia="Times New Roman" w:hAnsi="Times New Roman" w:cs="Times New Roman"/>
          <w:color w:val="333333"/>
          <w:sz w:val="28"/>
          <w:szCs w:val="28"/>
          <w:lang w:eastAsia="ru-RU"/>
        </w:rPr>
        <w:t>Дербенёв</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«А напоследок я скажу» муз. А. Петров, сл. Б. Ахмадулина</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«Чёрное и белое» муз. Э. Колмановский, сл. М. </w:t>
      </w:r>
      <w:proofErr w:type="spellStart"/>
      <w:r w:rsidRPr="00CB7ADB">
        <w:rPr>
          <w:rFonts w:ascii="Times New Roman" w:eastAsia="Times New Roman" w:hAnsi="Times New Roman" w:cs="Times New Roman"/>
          <w:color w:val="333333"/>
          <w:sz w:val="28"/>
          <w:szCs w:val="28"/>
          <w:lang w:eastAsia="ru-RU"/>
        </w:rPr>
        <w:t>Танич</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«Как прекрасен этот мир» муз. Д. </w:t>
      </w:r>
      <w:proofErr w:type="spellStart"/>
      <w:r w:rsidRPr="00CB7ADB">
        <w:rPr>
          <w:rFonts w:ascii="Times New Roman" w:eastAsia="Times New Roman" w:hAnsi="Times New Roman" w:cs="Times New Roman"/>
          <w:color w:val="333333"/>
          <w:sz w:val="28"/>
          <w:szCs w:val="28"/>
          <w:lang w:eastAsia="ru-RU"/>
        </w:rPr>
        <w:t>Тухманов</w:t>
      </w:r>
      <w:proofErr w:type="spellEnd"/>
      <w:r w:rsidRPr="00CB7ADB">
        <w:rPr>
          <w:rFonts w:ascii="Times New Roman" w:eastAsia="Times New Roman" w:hAnsi="Times New Roman" w:cs="Times New Roman"/>
          <w:color w:val="333333"/>
          <w:sz w:val="28"/>
          <w:szCs w:val="28"/>
          <w:lang w:eastAsia="ru-RU"/>
        </w:rPr>
        <w:t>, сл. В. Харитонов</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«Нам нужен мир» муз. Л. Семёнова,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«Праздник детства» муз. Л. Семёнова,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«Надо верить молодым» муз. А. Варламова, сл. И. </w:t>
      </w:r>
      <w:proofErr w:type="spellStart"/>
      <w:r w:rsidRPr="00CB7ADB">
        <w:rPr>
          <w:rFonts w:ascii="Times New Roman" w:eastAsia="Times New Roman" w:hAnsi="Times New Roman" w:cs="Times New Roman"/>
          <w:color w:val="333333"/>
          <w:sz w:val="28"/>
          <w:szCs w:val="28"/>
          <w:lang w:eastAsia="ru-RU"/>
        </w:rPr>
        <w:t>Трубочкиной</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«Топ по паркету» муз. А Варламова, сл. Р. Паниной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«Время», муз. А. Варламова, сл. Е </w:t>
      </w:r>
      <w:proofErr w:type="gramStart"/>
      <w:r w:rsidRPr="00CB7ADB">
        <w:rPr>
          <w:rFonts w:ascii="Times New Roman" w:eastAsia="Times New Roman" w:hAnsi="Times New Roman" w:cs="Times New Roman"/>
          <w:color w:val="333333"/>
          <w:sz w:val="28"/>
          <w:szCs w:val="28"/>
          <w:lang w:eastAsia="ru-RU"/>
        </w:rPr>
        <w:t>Сырцовой</w:t>
      </w:r>
      <w:proofErr w:type="gram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«Мечта» муз. А Варламова, сл. О. Сазоновой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«Мы </w:t>
      </w:r>
      <w:proofErr w:type="gramStart"/>
      <w:r w:rsidRPr="00CB7ADB">
        <w:rPr>
          <w:rFonts w:ascii="Times New Roman" w:eastAsia="Times New Roman" w:hAnsi="Times New Roman" w:cs="Times New Roman"/>
          <w:color w:val="333333"/>
          <w:sz w:val="28"/>
          <w:szCs w:val="28"/>
          <w:lang w:eastAsia="ru-RU"/>
        </w:rPr>
        <w:t>станичный</w:t>
      </w:r>
      <w:proofErr w:type="gramEnd"/>
      <w:r w:rsidRPr="00CB7ADB">
        <w:rPr>
          <w:rFonts w:ascii="Times New Roman" w:eastAsia="Times New Roman" w:hAnsi="Times New Roman" w:cs="Times New Roman"/>
          <w:color w:val="333333"/>
          <w:sz w:val="28"/>
          <w:szCs w:val="28"/>
          <w:lang w:eastAsia="ru-RU"/>
        </w:rPr>
        <w:t xml:space="preserve"> запомним вечера» муз. А. Варламова, сл. И. </w:t>
      </w:r>
      <w:proofErr w:type="spellStart"/>
      <w:r w:rsidRPr="00CB7ADB">
        <w:rPr>
          <w:rFonts w:ascii="Times New Roman" w:eastAsia="Times New Roman" w:hAnsi="Times New Roman" w:cs="Times New Roman"/>
          <w:color w:val="333333"/>
          <w:sz w:val="28"/>
          <w:szCs w:val="28"/>
          <w:lang w:eastAsia="ru-RU"/>
        </w:rPr>
        <w:t>Трубочкиной</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«Мотылёк» муз. А. Варламова, сл. Р. Паниной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«Васильковая страна» муз. В. </w:t>
      </w:r>
      <w:proofErr w:type="spellStart"/>
      <w:r w:rsidRPr="00CB7ADB">
        <w:rPr>
          <w:rFonts w:ascii="Times New Roman" w:eastAsia="Times New Roman" w:hAnsi="Times New Roman" w:cs="Times New Roman"/>
          <w:color w:val="333333"/>
          <w:sz w:val="28"/>
          <w:szCs w:val="28"/>
          <w:lang w:eastAsia="ru-RU"/>
        </w:rPr>
        <w:t>Осошник</w:t>
      </w:r>
      <w:proofErr w:type="spellEnd"/>
      <w:r w:rsidRPr="00CB7ADB">
        <w:rPr>
          <w:rFonts w:ascii="Times New Roman" w:eastAsia="Times New Roman" w:hAnsi="Times New Roman" w:cs="Times New Roman"/>
          <w:color w:val="333333"/>
          <w:sz w:val="28"/>
          <w:szCs w:val="28"/>
          <w:lang w:eastAsia="ru-RU"/>
        </w:rPr>
        <w:t xml:space="preserve">, сл. Н. </w:t>
      </w:r>
      <w:proofErr w:type="spellStart"/>
      <w:r w:rsidRPr="00CB7ADB">
        <w:rPr>
          <w:rFonts w:ascii="Times New Roman" w:eastAsia="Times New Roman" w:hAnsi="Times New Roman" w:cs="Times New Roman"/>
          <w:color w:val="333333"/>
          <w:sz w:val="28"/>
          <w:szCs w:val="28"/>
          <w:lang w:eastAsia="ru-RU"/>
        </w:rPr>
        <w:t>Осошник</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«Лети, лето»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Н. </w:t>
      </w:r>
      <w:proofErr w:type="spellStart"/>
      <w:r w:rsidRPr="00CB7ADB">
        <w:rPr>
          <w:rFonts w:ascii="Times New Roman" w:eastAsia="Times New Roman" w:hAnsi="Times New Roman" w:cs="Times New Roman"/>
          <w:color w:val="333333"/>
          <w:sz w:val="28"/>
          <w:szCs w:val="28"/>
          <w:lang w:eastAsia="ru-RU"/>
        </w:rPr>
        <w:t>Осошник</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«Мы желаем счастья вам»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С. Намина</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«Вместе песню запоём»</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«Подари улыбку миру» муз. А. Варламова, О. Сазоновой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«Вальс Победы» муз. А. Варламова, Р. Паниной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«Праздник детства» муз. А. Варламова, сл. Р. Паниной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«Лягушачий джаз» муз. А. Варламова, сл. В. Кузьминой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«Звёзды молчат»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Д. Никольский</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«Планета детства»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В. Цветков</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«Добрые дела» муз. М. Разумов, сл. А. </w:t>
      </w:r>
      <w:proofErr w:type="spellStart"/>
      <w:r w:rsidRPr="00CB7ADB">
        <w:rPr>
          <w:rFonts w:ascii="Times New Roman" w:eastAsia="Times New Roman" w:hAnsi="Times New Roman" w:cs="Times New Roman"/>
          <w:color w:val="333333"/>
          <w:sz w:val="28"/>
          <w:szCs w:val="28"/>
          <w:lang w:eastAsia="ru-RU"/>
        </w:rPr>
        <w:t>Фоломьева</w:t>
      </w:r>
      <w:proofErr w:type="spellEnd"/>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«Вороны»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м</w:t>
      </w:r>
      <w:proofErr w:type="gramEnd"/>
      <w:r w:rsidRPr="00CB7ADB">
        <w:rPr>
          <w:rFonts w:ascii="Times New Roman" w:eastAsia="Times New Roman" w:hAnsi="Times New Roman" w:cs="Times New Roman"/>
          <w:color w:val="333333"/>
          <w:sz w:val="28"/>
          <w:szCs w:val="28"/>
          <w:lang w:eastAsia="ru-RU"/>
        </w:rPr>
        <w:t>уз. и сл. И. Орехов</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«Снова вместе»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В. Цветков</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«Письма»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К. Попов</w:t>
      </w:r>
    </w:p>
    <w:p w:rsidR="00CB7ADB" w:rsidRPr="00CB7ADB" w:rsidRDefault="00CB7ADB" w:rsidP="00CB7ADB">
      <w:pPr>
        <w:numPr>
          <w:ilvl w:val="0"/>
          <w:numId w:val="22"/>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lastRenderedPageBreak/>
        <w:t>  «Господа офицеры»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О. </w:t>
      </w:r>
      <w:proofErr w:type="spellStart"/>
      <w:r w:rsidRPr="00CB7ADB">
        <w:rPr>
          <w:rFonts w:ascii="Times New Roman" w:eastAsia="Times New Roman" w:hAnsi="Times New Roman" w:cs="Times New Roman"/>
          <w:color w:val="333333"/>
          <w:sz w:val="28"/>
          <w:szCs w:val="28"/>
          <w:lang w:eastAsia="ru-RU"/>
        </w:rPr>
        <w:t>Газманов</w:t>
      </w:r>
      <w:proofErr w:type="spellEnd"/>
    </w:p>
    <w:p w:rsidR="00CB7ADB" w:rsidRPr="00CB7ADB" w:rsidRDefault="00CB7ADB" w:rsidP="0091089B">
      <w:pPr>
        <w:spacing w:after="0"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b/>
          <w:bCs/>
          <w:i/>
          <w:iCs/>
          <w:color w:val="333333"/>
          <w:sz w:val="28"/>
          <w:szCs w:val="28"/>
          <w:shd w:val="clear" w:color="auto" w:fill="FFFFFF"/>
          <w:lang w:eastAsia="ru-RU"/>
        </w:rPr>
        <w:t>(группа сольного пения)</w:t>
      </w:r>
      <w:r w:rsidRPr="00CB7ADB">
        <w:rPr>
          <w:rFonts w:ascii="Times New Roman" w:eastAsia="Times New Roman" w:hAnsi="Times New Roman" w:cs="Times New Roman"/>
          <w:color w:val="333333"/>
          <w:sz w:val="28"/>
          <w:szCs w:val="28"/>
          <w:shd w:val="clear" w:color="auto" w:fill="FFFFFF"/>
          <w:lang w:eastAsia="ru-RU"/>
        </w:rPr>
        <w:t> </w:t>
      </w:r>
      <w:r w:rsidRPr="00CB7ADB">
        <w:rPr>
          <w:rFonts w:ascii="Times New Roman" w:eastAsia="Times New Roman" w:hAnsi="Times New Roman" w:cs="Times New Roman"/>
          <w:color w:val="333333"/>
          <w:sz w:val="28"/>
          <w:szCs w:val="28"/>
          <w:lang w:eastAsia="ru-RU"/>
        </w:rPr>
        <w:br/>
      </w:r>
      <w:r w:rsidRPr="00CB7ADB">
        <w:rPr>
          <w:rFonts w:ascii="Times New Roman" w:eastAsia="Times New Roman" w:hAnsi="Times New Roman" w:cs="Times New Roman"/>
          <w:color w:val="333333"/>
          <w:sz w:val="28"/>
          <w:szCs w:val="28"/>
          <w:shd w:val="clear" w:color="auto" w:fill="FFFFFF"/>
          <w:lang w:eastAsia="ru-RU"/>
        </w:rPr>
        <w:t> </w:t>
      </w:r>
      <w:r w:rsidRPr="00CB7ADB">
        <w:rPr>
          <w:rFonts w:ascii="Times New Roman" w:eastAsia="Times New Roman" w:hAnsi="Times New Roman" w:cs="Times New Roman"/>
          <w:color w:val="333333"/>
          <w:sz w:val="28"/>
          <w:szCs w:val="28"/>
          <w:lang w:eastAsia="ru-RU"/>
        </w:rPr>
        <w:br/>
        <w:t xml:space="preserve">  «Зачем это лето» муз. А </w:t>
      </w:r>
      <w:proofErr w:type="spellStart"/>
      <w:r w:rsidRPr="00CB7ADB">
        <w:rPr>
          <w:rFonts w:ascii="Times New Roman" w:eastAsia="Times New Roman" w:hAnsi="Times New Roman" w:cs="Times New Roman"/>
          <w:color w:val="333333"/>
          <w:sz w:val="28"/>
          <w:szCs w:val="28"/>
          <w:lang w:eastAsia="ru-RU"/>
        </w:rPr>
        <w:t>Костюк</w:t>
      </w:r>
      <w:proofErr w:type="spellEnd"/>
      <w:r w:rsidRPr="00CB7ADB">
        <w:rPr>
          <w:rFonts w:ascii="Times New Roman" w:eastAsia="Times New Roman" w:hAnsi="Times New Roman" w:cs="Times New Roman"/>
          <w:color w:val="333333"/>
          <w:sz w:val="28"/>
          <w:szCs w:val="28"/>
          <w:lang w:eastAsia="ru-RU"/>
        </w:rPr>
        <w:t>, сл. В Степанов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«Утро туманное» муз. А. Абаза, сл. И. Тургенев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«Цветные сны» муз. М. Дунаевский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«Песенка о погоде» муз. А. Петров, сл. Э Рязанов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«Новогодняя» из репертуара группы «Фабрика»</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«Синий платочек» муз. Е. </w:t>
      </w:r>
      <w:proofErr w:type="spellStart"/>
      <w:r w:rsidRPr="00CB7ADB">
        <w:rPr>
          <w:rFonts w:ascii="Times New Roman" w:eastAsia="Times New Roman" w:hAnsi="Times New Roman" w:cs="Times New Roman"/>
          <w:color w:val="333333"/>
          <w:sz w:val="28"/>
          <w:szCs w:val="28"/>
          <w:lang w:eastAsia="ru-RU"/>
        </w:rPr>
        <w:t>Петерсбурский</w:t>
      </w:r>
      <w:proofErr w:type="spellEnd"/>
      <w:r w:rsidRPr="00CB7ADB">
        <w:rPr>
          <w:rFonts w:ascii="Times New Roman" w:eastAsia="Times New Roman" w:hAnsi="Times New Roman" w:cs="Times New Roman"/>
          <w:color w:val="333333"/>
          <w:sz w:val="28"/>
          <w:szCs w:val="28"/>
          <w:lang w:eastAsia="ru-RU"/>
        </w:rPr>
        <w:t>, сл. М. Максимов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«На забытом берегу» муз. А. </w:t>
      </w:r>
      <w:proofErr w:type="spellStart"/>
      <w:r w:rsidRPr="00CB7ADB">
        <w:rPr>
          <w:rFonts w:ascii="Times New Roman" w:eastAsia="Times New Roman" w:hAnsi="Times New Roman" w:cs="Times New Roman"/>
          <w:color w:val="333333"/>
          <w:sz w:val="28"/>
          <w:szCs w:val="28"/>
          <w:lang w:eastAsia="ru-RU"/>
        </w:rPr>
        <w:t>Костюк</w:t>
      </w:r>
      <w:proofErr w:type="spellEnd"/>
      <w:r w:rsidRPr="00CB7ADB">
        <w:rPr>
          <w:rFonts w:ascii="Times New Roman" w:eastAsia="Times New Roman" w:hAnsi="Times New Roman" w:cs="Times New Roman"/>
          <w:color w:val="333333"/>
          <w:sz w:val="28"/>
          <w:szCs w:val="28"/>
          <w:lang w:eastAsia="ru-RU"/>
        </w:rPr>
        <w:t xml:space="preserve">, сл. Л. </w:t>
      </w:r>
      <w:proofErr w:type="spellStart"/>
      <w:r w:rsidRPr="00CB7ADB">
        <w:rPr>
          <w:rFonts w:ascii="Times New Roman" w:eastAsia="Times New Roman" w:hAnsi="Times New Roman" w:cs="Times New Roman"/>
          <w:color w:val="333333"/>
          <w:sz w:val="28"/>
          <w:szCs w:val="28"/>
          <w:lang w:eastAsia="ru-RU"/>
        </w:rPr>
        <w:t>Рубальская</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«Поздняя любовь» муз. А. </w:t>
      </w:r>
      <w:proofErr w:type="spellStart"/>
      <w:r w:rsidRPr="00CB7ADB">
        <w:rPr>
          <w:rFonts w:ascii="Times New Roman" w:eastAsia="Times New Roman" w:hAnsi="Times New Roman" w:cs="Times New Roman"/>
          <w:color w:val="333333"/>
          <w:sz w:val="28"/>
          <w:szCs w:val="28"/>
          <w:lang w:eastAsia="ru-RU"/>
        </w:rPr>
        <w:t>Костюк</w:t>
      </w:r>
      <w:proofErr w:type="spellEnd"/>
      <w:r w:rsidRPr="00CB7ADB">
        <w:rPr>
          <w:rFonts w:ascii="Times New Roman" w:eastAsia="Times New Roman" w:hAnsi="Times New Roman" w:cs="Times New Roman"/>
          <w:color w:val="333333"/>
          <w:sz w:val="28"/>
          <w:szCs w:val="28"/>
          <w:lang w:eastAsia="ru-RU"/>
        </w:rPr>
        <w:t>, сл. В. Степанов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«Случайный вальс» муз. М. Фрадкин, сл. Е. </w:t>
      </w:r>
      <w:proofErr w:type="spellStart"/>
      <w:r w:rsidRPr="00CB7ADB">
        <w:rPr>
          <w:rFonts w:ascii="Times New Roman" w:eastAsia="Times New Roman" w:hAnsi="Times New Roman" w:cs="Times New Roman"/>
          <w:color w:val="333333"/>
          <w:sz w:val="28"/>
          <w:szCs w:val="28"/>
          <w:lang w:eastAsia="ru-RU"/>
        </w:rPr>
        <w:t>Долматовский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«Журавли» муз. Я. Френкель, сл. Р. Гамзатов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«Мама – Мария»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А. </w:t>
      </w:r>
      <w:proofErr w:type="spellStart"/>
      <w:r w:rsidRPr="00CB7ADB">
        <w:rPr>
          <w:rFonts w:ascii="Times New Roman" w:eastAsia="Times New Roman" w:hAnsi="Times New Roman" w:cs="Times New Roman"/>
          <w:color w:val="333333"/>
          <w:sz w:val="28"/>
          <w:szCs w:val="28"/>
          <w:lang w:eastAsia="ru-RU"/>
        </w:rPr>
        <w:t>Губин</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«Новогодняя ночь» муз. А. </w:t>
      </w:r>
      <w:proofErr w:type="spellStart"/>
      <w:r w:rsidRPr="00CB7ADB">
        <w:rPr>
          <w:rFonts w:ascii="Times New Roman" w:eastAsia="Times New Roman" w:hAnsi="Times New Roman" w:cs="Times New Roman"/>
          <w:color w:val="333333"/>
          <w:sz w:val="28"/>
          <w:szCs w:val="28"/>
          <w:lang w:eastAsia="ru-RU"/>
        </w:rPr>
        <w:t>Костюк</w:t>
      </w:r>
      <w:proofErr w:type="spellEnd"/>
      <w:r w:rsidRPr="00CB7ADB">
        <w:rPr>
          <w:rFonts w:ascii="Times New Roman" w:eastAsia="Times New Roman" w:hAnsi="Times New Roman" w:cs="Times New Roman"/>
          <w:color w:val="333333"/>
          <w:sz w:val="28"/>
          <w:szCs w:val="28"/>
          <w:lang w:eastAsia="ru-RU"/>
        </w:rPr>
        <w:t>, сл. В. Степанов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«Ветром стать»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w:t>
      </w:r>
      <w:proofErr w:type="spellStart"/>
      <w:r w:rsidRPr="00CB7ADB">
        <w:rPr>
          <w:rFonts w:ascii="Times New Roman" w:eastAsia="Times New Roman" w:hAnsi="Times New Roman" w:cs="Times New Roman"/>
          <w:color w:val="333333"/>
          <w:sz w:val="28"/>
          <w:szCs w:val="28"/>
          <w:lang w:eastAsia="ru-RU"/>
        </w:rPr>
        <w:t>Макsим</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«Ах, мамочка» муз. А. </w:t>
      </w:r>
      <w:proofErr w:type="spellStart"/>
      <w:r w:rsidRPr="00CB7ADB">
        <w:rPr>
          <w:rFonts w:ascii="Times New Roman" w:eastAsia="Times New Roman" w:hAnsi="Times New Roman" w:cs="Times New Roman"/>
          <w:color w:val="333333"/>
          <w:sz w:val="28"/>
          <w:szCs w:val="28"/>
          <w:lang w:eastAsia="ru-RU"/>
        </w:rPr>
        <w:t>Флярковский</w:t>
      </w:r>
      <w:proofErr w:type="spellEnd"/>
      <w:r w:rsidRPr="00CB7ADB">
        <w:rPr>
          <w:rFonts w:ascii="Times New Roman" w:eastAsia="Times New Roman" w:hAnsi="Times New Roman" w:cs="Times New Roman"/>
          <w:color w:val="333333"/>
          <w:sz w:val="28"/>
          <w:szCs w:val="28"/>
          <w:lang w:eastAsia="ru-RU"/>
        </w:rPr>
        <w:t xml:space="preserve">, сл. Л. </w:t>
      </w:r>
      <w:proofErr w:type="spellStart"/>
      <w:r w:rsidRPr="00CB7ADB">
        <w:rPr>
          <w:rFonts w:ascii="Times New Roman" w:eastAsia="Times New Roman" w:hAnsi="Times New Roman" w:cs="Times New Roman"/>
          <w:color w:val="333333"/>
          <w:sz w:val="28"/>
          <w:szCs w:val="28"/>
          <w:lang w:eastAsia="ru-RU"/>
        </w:rPr>
        <w:t>Дербенёв</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«Дорогой длинною» муз. Б. Фомин, сл. К. </w:t>
      </w:r>
      <w:proofErr w:type="spellStart"/>
      <w:r w:rsidRPr="00CB7ADB">
        <w:rPr>
          <w:rFonts w:ascii="Times New Roman" w:eastAsia="Times New Roman" w:hAnsi="Times New Roman" w:cs="Times New Roman"/>
          <w:color w:val="333333"/>
          <w:sz w:val="28"/>
          <w:szCs w:val="28"/>
          <w:lang w:eastAsia="ru-RU"/>
        </w:rPr>
        <w:t>Подревский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«Дороги России» муз. А. </w:t>
      </w:r>
      <w:proofErr w:type="spellStart"/>
      <w:r w:rsidRPr="00CB7ADB">
        <w:rPr>
          <w:rFonts w:ascii="Times New Roman" w:eastAsia="Times New Roman" w:hAnsi="Times New Roman" w:cs="Times New Roman"/>
          <w:color w:val="333333"/>
          <w:sz w:val="28"/>
          <w:szCs w:val="28"/>
          <w:lang w:eastAsia="ru-RU"/>
        </w:rPr>
        <w:t>Костюк</w:t>
      </w:r>
      <w:proofErr w:type="spellEnd"/>
      <w:r w:rsidRPr="00CB7ADB">
        <w:rPr>
          <w:rFonts w:ascii="Times New Roman" w:eastAsia="Times New Roman" w:hAnsi="Times New Roman" w:cs="Times New Roman"/>
          <w:color w:val="333333"/>
          <w:sz w:val="28"/>
          <w:szCs w:val="28"/>
          <w:lang w:eastAsia="ru-RU"/>
        </w:rPr>
        <w:t>, сл. В. Степанов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«Я в весеннем лесу»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Е. </w:t>
      </w:r>
      <w:proofErr w:type="spellStart"/>
      <w:r w:rsidRPr="00CB7ADB">
        <w:rPr>
          <w:rFonts w:ascii="Times New Roman" w:eastAsia="Times New Roman" w:hAnsi="Times New Roman" w:cs="Times New Roman"/>
          <w:color w:val="333333"/>
          <w:sz w:val="28"/>
          <w:szCs w:val="28"/>
          <w:lang w:eastAsia="ru-RU"/>
        </w:rPr>
        <w:t>Агранович</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«Я люблю тебя»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К. Лель</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«Куда уходит детство?» муз. А. </w:t>
      </w:r>
      <w:proofErr w:type="spellStart"/>
      <w:r w:rsidRPr="00CB7ADB">
        <w:rPr>
          <w:rFonts w:ascii="Times New Roman" w:eastAsia="Times New Roman" w:hAnsi="Times New Roman" w:cs="Times New Roman"/>
          <w:color w:val="333333"/>
          <w:sz w:val="28"/>
          <w:szCs w:val="28"/>
          <w:lang w:eastAsia="ru-RU"/>
        </w:rPr>
        <w:t>Зацепин</w:t>
      </w:r>
      <w:proofErr w:type="spellEnd"/>
      <w:r w:rsidRPr="00CB7ADB">
        <w:rPr>
          <w:rFonts w:ascii="Times New Roman" w:eastAsia="Times New Roman" w:hAnsi="Times New Roman" w:cs="Times New Roman"/>
          <w:color w:val="333333"/>
          <w:sz w:val="28"/>
          <w:szCs w:val="28"/>
          <w:lang w:eastAsia="ru-RU"/>
        </w:rPr>
        <w:t xml:space="preserve">, сл. Л. </w:t>
      </w:r>
      <w:proofErr w:type="spellStart"/>
      <w:r w:rsidRPr="00CB7ADB">
        <w:rPr>
          <w:rFonts w:ascii="Times New Roman" w:eastAsia="Times New Roman" w:hAnsi="Times New Roman" w:cs="Times New Roman"/>
          <w:color w:val="333333"/>
          <w:sz w:val="28"/>
          <w:szCs w:val="28"/>
          <w:lang w:eastAsia="ru-RU"/>
        </w:rPr>
        <w:t>Дербенёв</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«Ромашки»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З. </w:t>
      </w:r>
      <w:proofErr w:type="spellStart"/>
      <w:r w:rsidRPr="00CB7ADB">
        <w:rPr>
          <w:rFonts w:ascii="Times New Roman" w:eastAsia="Times New Roman" w:hAnsi="Times New Roman" w:cs="Times New Roman"/>
          <w:color w:val="333333"/>
          <w:sz w:val="28"/>
          <w:szCs w:val="28"/>
          <w:lang w:eastAsia="ru-RU"/>
        </w:rPr>
        <w:t>Рамазанова</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«Зимний сон»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А. Шевченко</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«Верность» муз. А. Новиков, сл. В. Харитонов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«Ты меня на рассвете разбудишь» муз. А. Рыбников из оперы «Юнона и Авось»</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«Девочка, которая хотела счастья» из репертуара группы «Город 312»</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«Ещё люблю из репертуара группы «A</w:t>
      </w:r>
      <w:r w:rsidRPr="00CB7ADB">
        <w:rPr>
          <w:rFonts w:ascii="Times New Roman" w:eastAsia="Times New Roman" w:hAnsi="Times New Roman" w:cs="Times New Roman"/>
          <w:color w:val="333333"/>
          <w:sz w:val="28"/>
          <w:szCs w:val="28"/>
          <w:vertAlign w:val="superscript"/>
          <w:lang w:eastAsia="ru-RU"/>
        </w:rPr>
        <w:t>' </w:t>
      </w:r>
      <w:proofErr w:type="spellStart"/>
      <w:r w:rsidRPr="00CB7ADB">
        <w:rPr>
          <w:rFonts w:ascii="Times New Roman" w:eastAsia="Times New Roman" w:hAnsi="Times New Roman" w:cs="Times New Roman"/>
          <w:color w:val="333333"/>
          <w:sz w:val="28"/>
          <w:szCs w:val="28"/>
          <w:lang w:eastAsia="ru-RU"/>
        </w:rPr>
        <w:t>Studio</w:t>
      </w:r>
      <w:proofErr w:type="spellEnd"/>
      <w:r w:rsidRPr="00CB7ADB">
        <w:rPr>
          <w:rFonts w:ascii="Times New Roman" w:eastAsia="Times New Roman" w:hAnsi="Times New Roman" w:cs="Times New Roman"/>
          <w:color w:val="333333"/>
          <w:sz w:val="28"/>
          <w:szCs w:val="28"/>
          <w:lang w:eastAsia="ru-RU"/>
        </w:rPr>
        <w:t>»</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«Тонкая рябина» народная песня</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«С чего начинается Родина?» муз. В. </w:t>
      </w:r>
      <w:proofErr w:type="spellStart"/>
      <w:r w:rsidRPr="00CB7ADB">
        <w:rPr>
          <w:rFonts w:ascii="Times New Roman" w:eastAsia="Times New Roman" w:hAnsi="Times New Roman" w:cs="Times New Roman"/>
          <w:color w:val="333333"/>
          <w:sz w:val="28"/>
          <w:szCs w:val="28"/>
          <w:lang w:eastAsia="ru-RU"/>
        </w:rPr>
        <w:t>Баснер</w:t>
      </w:r>
      <w:proofErr w:type="spellEnd"/>
      <w:r w:rsidRPr="00CB7ADB">
        <w:rPr>
          <w:rFonts w:ascii="Times New Roman" w:eastAsia="Times New Roman" w:hAnsi="Times New Roman" w:cs="Times New Roman"/>
          <w:color w:val="333333"/>
          <w:sz w:val="28"/>
          <w:szCs w:val="28"/>
          <w:lang w:eastAsia="ru-RU"/>
        </w:rPr>
        <w:t xml:space="preserve">, сл. М. </w:t>
      </w:r>
      <w:proofErr w:type="spellStart"/>
      <w:r w:rsidRPr="00CB7ADB">
        <w:rPr>
          <w:rFonts w:ascii="Times New Roman" w:eastAsia="Times New Roman" w:hAnsi="Times New Roman" w:cs="Times New Roman"/>
          <w:color w:val="333333"/>
          <w:sz w:val="28"/>
          <w:szCs w:val="28"/>
          <w:lang w:eastAsia="ru-RU"/>
        </w:rPr>
        <w:t>Матусовский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«Школьный бал» муз. С. Дьячков, П. Леонидов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«Я у бабушки живу» муз. Э. </w:t>
      </w:r>
      <w:proofErr w:type="spellStart"/>
      <w:r w:rsidRPr="00CB7ADB">
        <w:rPr>
          <w:rFonts w:ascii="Times New Roman" w:eastAsia="Times New Roman" w:hAnsi="Times New Roman" w:cs="Times New Roman"/>
          <w:color w:val="333333"/>
          <w:sz w:val="28"/>
          <w:szCs w:val="28"/>
          <w:lang w:eastAsia="ru-RU"/>
        </w:rPr>
        <w:t>Ханок</w:t>
      </w:r>
      <w:proofErr w:type="spellEnd"/>
      <w:r w:rsidRPr="00CB7ADB">
        <w:rPr>
          <w:rFonts w:ascii="Times New Roman" w:eastAsia="Times New Roman" w:hAnsi="Times New Roman" w:cs="Times New Roman"/>
          <w:color w:val="333333"/>
          <w:sz w:val="28"/>
          <w:szCs w:val="28"/>
          <w:lang w:eastAsia="ru-RU"/>
        </w:rPr>
        <w:t xml:space="preserve">, сл. И. </w:t>
      </w:r>
      <w:proofErr w:type="spellStart"/>
      <w:r w:rsidRPr="00CB7ADB">
        <w:rPr>
          <w:rFonts w:ascii="Times New Roman" w:eastAsia="Times New Roman" w:hAnsi="Times New Roman" w:cs="Times New Roman"/>
          <w:color w:val="333333"/>
          <w:sz w:val="28"/>
          <w:szCs w:val="28"/>
          <w:lang w:eastAsia="ru-RU"/>
        </w:rPr>
        <w:t>Шаферан</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«Добрый жук» муз. А. </w:t>
      </w:r>
      <w:proofErr w:type="spellStart"/>
      <w:r w:rsidRPr="00CB7ADB">
        <w:rPr>
          <w:rFonts w:ascii="Times New Roman" w:eastAsia="Times New Roman" w:hAnsi="Times New Roman" w:cs="Times New Roman"/>
          <w:color w:val="333333"/>
          <w:sz w:val="28"/>
          <w:szCs w:val="28"/>
          <w:lang w:eastAsia="ru-RU"/>
        </w:rPr>
        <w:t>Спадавеккиа</w:t>
      </w:r>
      <w:proofErr w:type="spellEnd"/>
      <w:r w:rsidRPr="00CB7ADB">
        <w:rPr>
          <w:rFonts w:ascii="Times New Roman" w:eastAsia="Times New Roman" w:hAnsi="Times New Roman" w:cs="Times New Roman"/>
          <w:color w:val="333333"/>
          <w:sz w:val="28"/>
          <w:szCs w:val="28"/>
          <w:lang w:eastAsia="ru-RU"/>
        </w:rPr>
        <w:t>, сл. Е. Шварц</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w:t>
      </w:r>
      <w:proofErr w:type="spellStart"/>
      <w:r w:rsidRPr="00CB7ADB">
        <w:rPr>
          <w:rFonts w:ascii="Times New Roman" w:eastAsia="Times New Roman" w:hAnsi="Times New Roman" w:cs="Times New Roman"/>
          <w:color w:val="333333"/>
          <w:sz w:val="28"/>
          <w:szCs w:val="28"/>
          <w:lang w:eastAsia="ru-RU"/>
        </w:rPr>
        <w:t>Бу-ра-ти-но</w:t>
      </w:r>
      <w:proofErr w:type="spellEnd"/>
      <w:r w:rsidRPr="00CB7ADB">
        <w:rPr>
          <w:rFonts w:ascii="Times New Roman" w:eastAsia="Times New Roman" w:hAnsi="Times New Roman" w:cs="Times New Roman"/>
          <w:color w:val="333333"/>
          <w:sz w:val="28"/>
          <w:szCs w:val="28"/>
          <w:lang w:eastAsia="ru-RU"/>
        </w:rPr>
        <w:t xml:space="preserve">!» муз. А. Рыбников, сл. </w:t>
      </w:r>
      <w:proofErr w:type="gramStart"/>
      <w:r w:rsidRPr="00CB7ADB">
        <w:rPr>
          <w:rFonts w:ascii="Times New Roman" w:eastAsia="Times New Roman" w:hAnsi="Times New Roman" w:cs="Times New Roman"/>
          <w:color w:val="333333"/>
          <w:sz w:val="28"/>
          <w:szCs w:val="28"/>
          <w:lang w:eastAsia="ru-RU"/>
        </w:rPr>
        <w:t>Ю</w:t>
      </w:r>
      <w:proofErr w:type="gramEnd"/>
      <w:r w:rsidRPr="00CB7ADB">
        <w:rPr>
          <w:rFonts w:ascii="Times New Roman" w:eastAsia="Times New Roman" w:hAnsi="Times New Roman" w:cs="Times New Roman"/>
          <w:color w:val="333333"/>
          <w:sz w:val="28"/>
          <w:szCs w:val="28"/>
          <w:lang w:eastAsia="ru-RU"/>
        </w:rPr>
        <w:t xml:space="preserve"> </w:t>
      </w:r>
      <w:proofErr w:type="spellStart"/>
      <w:r w:rsidRPr="00CB7ADB">
        <w:rPr>
          <w:rFonts w:ascii="Times New Roman" w:eastAsia="Times New Roman" w:hAnsi="Times New Roman" w:cs="Times New Roman"/>
          <w:color w:val="333333"/>
          <w:sz w:val="28"/>
          <w:szCs w:val="28"/>
          <w:lang w:eastAsia="ru-RU"/>
        </w:rPr>
        <w:t>Энтин</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«Золотая свадьба» муз. Р. </w:t>
      </w:r>
      <w:proofErr w:type="spellStart"/>
      <w:r w:rsidRPr="00CB7ADB">
        <w:rPr>
          <w:rFonts w:ascii="Times New Roman" w:eastAsia="Times New Roman" w:hAnsi="Times New Roman" w:cs="Times New Roman"/>
          <w:color w:val="333333"/>
          <w:sz w:val="28"/>
          <w:szCs w:val="28"/>
          <w:lang w:eastAsia="ru-RU"/>
        </w:rPr>
        <w:t>Паульс</w:t>
      </w:r>
      <w:proofErr w:type="spellEnd"/>
      <w:r w:rsidRPr="00CB7ADB">
        <w:rPr>
          <w:rFonts w:ascii="Times New Roman" w:eastAsia="Times New Roman" w:hAnsi="Times New Roman" w:cs="Times New Roman"/>
          <w:color w:val="333333"/>
          <w:sz w:val="28"/>
          <w:szCs w:val="28"/>
          <w:lang w:eastAsia="ru-RU"/>
        </w:rPr>
        <w:t>, сл. И. Резник</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«Жил да был брадобрей» муз. М. Дунаевский, сл. Н. </w:t>
      </w:r>
      <w:proofErr w:type="spellStart"/>
      <w:r w:rsidRPr="00CB7ADB">
        <w:rPr>
          <w:rFonts w:ascii="Times New Roman" w:eastAsia="Times New Roman" w:hAnsi="Times New Roman" w:cs="Times New Roman"/>
          <w:color w:val="333333"/>
          <w:sz w:val="28"/>
          <w:szCs w:val="28"/>
          <w:lang w:eastAsia="ru-RU"/>
        </w:rPr>
        <w:t>Олев</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«Дорога добра» муз. М. Минков, сл. Ю. </w:t>
      </w:r>
      <w:proofErr w:type="spellStart"/>
      <w:r w:rsidRPr="00CB7ADB">
        <w:rPr>
          <w:rFonts w:ascii="Times New Roman" w:eastAsia="Times New Roman" w:hAnsi="Times New Roman" w:cs="Times New Roman"/>
          <w:color w:val="333333"/>
          <w:sz w:val="28"/>
          <w:szCs w:val="28"/>
          <w:lang w:eastAsia="ru-RU"/>
        </w:rPr>
        <w:t>Энтин</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«Облака» муз. В. </w:t>
      </w:r>
      <w:proofErr w:type="spellStart"/>
      <w:r w:rsidRPr="00CB7ADB">
        <w:rPr>
          <w:rFonts w:ascii="Times New Roman" w:eastAsia="Times New Roman" w:hAnsi="Times New Roman" w:cs="Times New Roman"/>
          <w:color w:val="333333"/>
          <w:sz w:val="28"/>
          <w:szCs w:val="28"/>
          <w:lang w:eastAsia="ru-RU"/>
        </w:rPr>
        <w:t>Шаинский</w:t>
      </w:r>
      <w:proofErr w:type="spellEnd"/>
      <w:r w:rsidRPr="00CB7ADB">
        <w:rPr>
          <w:rFonts w:ascii="Times New Roman" w:eastAsia="Times New Roman" w:hAnsi="Times New Roman" w:cs="Times New Roman"/>
          <w:color w:val="333333"/>
          <w:sz w:val="28"/>
          <w:szCs w:val="28"/>
          <w:lang w:eastAsia="ru-RU"/>
        </w:rPr>
        <w:t>, сл. С. Козлов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«Мама» муз. Я </w:t>
      </w:r>
      <w:proofErr w:type="spellStart"/>
      <w:r w:rsidRPr="00CB7ADB">
        <w:rPr>
          <w:rFonts w:ascii="Times New Roman" w:eastAsia="Times New Roman" w:hAnsi="Times New Roman" w:cs="Times New Roman"/>
          <w:color w:val="333333"/>
          <w:sz w:val="28"/>
          <w:szCs w:val="28"/>
          <w:lang w:eastAsia="ru-RU"/>
        </w:rPr>
        <w:t>Кучерова</w:t>
      </w:r>
      <w:proofErr w:type="spellEnd"/>
      <w:r w:rsidRPr="00CB7ADB">
        <w:rPr>
          <w:rFonts w:ascii="Times New Roman" w:eastAsia="Times New Roman" w:hAnsi="Times New Roman" w:cs="Times New Roman"/>
          <w:color w:val="333333"/>
          <w:sz w:val="28"/>
          <w:szCs w:val="28"/>
          <w:lang w:eastAsia="ru-RU"/>
        </w:rPr>
        <w:t xml:space="preserve">,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«Мамины глаза» муз. Л. Семёнова,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«Русские солдаты» муз. Я </w:t>
      </w:r>
      <w:proofErr w:type="spellStart"/>
      <w:r w:rsidRPr="00CB7ADB">
        <w:rPr>
          <w:rFonts w:ascii="Times New Roman" w:eastAsia="Times New Roman" w:hAnsi="Times New Roman" w:cs="Times New Roman"/>
          <w:color w:val="333333"/>
          <w:sz w:val="28"/>
          <w:szCs w:val="28"/>
          <w:lang w:eastAsia="ru-RU"/>
        </w:rPr>
        <w:t>Кучерова</w:t>
      </w:r>
      <w:proofErr w:type="spellEnd"/>
      <w:r w:rsidRPr="00CB7ADB">
        <w:rPr>
          <w:rFonts w:ascii="Times New Roman" w:eastAsia="Times New Roman" w:hAnsi="Times New Roman" w:cs="Times New Roman"/>
          <w:color w:val="333333"/>
          <w:sz w:val="28"/>
          <w:szCs w:val="28"/>
          <w:lang w:eastAsia="ru-RU"/>
        </w:rPr>
        <w:t xml:space="preserve">,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«Отечества солдат» муз. Л. Семёнова,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«Игорёк» муз. Л. Семёнова, сл. О. </w:t>
      </w:r>
      <w:proofErr w:type="gramStart"/>
      <w:r w:rsidRPr="00CB7ADB">
        <w:rPr>
          <w:rFonts w:ascii="Times New Roman" w:eastAsia="Times New Roman" w:hAnsi="Times New Roman" w:cs="Times New Roman"/>
          <w:color w:val="333333"/>
          <w:sz w:val="28"/>
          <w:szCs w:val="28"/>
          <w:lang w:eastAsia="ru-RU"/>
        </w:rPr>
        <w:t>Безымянной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lastRenderedPageBreak/>
        <w:t>  «Там, за полосой дождя»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П. Степанов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«Джинсовый мальчишка» Муз. С. Сорокин, сл. О. </w:t>
      </w:r>
      <w:proofErr w:type="spellStart"/>
      <w:r w:rsidRPr="00CB7ADB">
        <w:rPr>
          <w:rFonts w:ascii="Times New Roman" w:eastAsia="Times New Roman" w:hAnsi="Times New Roman" w:cs="Times New Roman"/>
          <w:color w:val="333333"/>
          <w:sz w:val="28"/>
          <w:szCs w:val="28"/>
          <w:lang w:eastAsia="ru-RU"/>
        </w:rPr>
        <w:t>Шамис</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«Песня об оранжевых подтяжках» муз и сл. К. Попов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«Первая тайна»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w:t>
      </w:r>
      <w:proofErr w:type="spellStart"/>
      <w:r w:rsidRPr="00CB7ADB">
        <w:rPr>
          <w:rFonts w:ascii="Times New Roman" w:eastAsia="Times New Roman" w:hAnsi="Times New Roman" w:cs="Times New Roman"/>
          <w:color w:val="333333"/>
          <w:sz w:val="28"/>
          <w:szCs w:val="28"/>
          <w:lang w:eastAsia="ru-RU"/>
        </w:rPr>
        <w:t>Tory</w:t>
      </w:r>
      <w:proofErr w:type="spellEnd"/>
      <w:r w:rsidRPr="00CB7ADB">
        <w:rPr>
          <w:rFonts w:ascii="Times New Roman" w:eastAsia="Times New Roman" w:hAnsi="Times New Roman" w:cs="Times New Roman"/>
          <w:color w:val="333333"/>
          <w:sz w:val="28"/>
          <w:szCs w:val="28"/>
          <w:lang w:eastAsia="ru-RU"/>
        </w:rPr>
        <w:t xml:space="preserve"> </w:t>
      </w:r>
      <w:proofErr w:type="spellStart"/>
      <w:r w:rsidRPr="00CB7ADB">
        <w:rPr>
          <w:rFonts w:ascii="Times New Roman" w:eastAsia="Times New Roman" w:hAnsi="Times New Roman" w:cs="Times New Roman"/>
          <w:color w:val="333333"/>
          <w:sz w:val="28"/>
          <w:szCs w:val="28"/>
          <w:lang w:eastAsia="ru-RU"/>
        </w:rPr>
        <w:t>Yutt</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w:t>
      </w:r>
      <w:proofErr w:type="spellStart"/>
      <w:r w:rsidRPr="00CB7ADB">
        <w:rPr>
          <w:rFonts w:ascii="Times New Roman" w:eastAsia="Times New Roman" w:hAnsi="Times New Roman" w:cs="Times New Roman"/>
          <w:color w:val="333333"/>
          <w:sz w:val="28"/>
          <w:szCs w:val="28"/>
          <w:lang w:eastAsia="ru-RU"/>
        </w:rPr>
        <w:t>Капитошка</w:t>
      </w:r>
      <w:proofErr w:type="spellEnd"/>
      <w:r w:rsidRPr="00CB7ADB">
        <w:rPr>
          <w:rFonts w:ascii="Times New Roman" w:eastAsia="Times New Roman" w:hAnsi="Times New Roman" w:cs="Times New Roman"/>
          <w:color w:val="333333"/>
          <w:sz w:val="28"/>
          <w:szCs w:val="28"/>
          <w:lang w:eastAsia="ru-RU"/>
        </w:rPr>
        <w:t xml:space="preserve">» муз. В. </w:t>
      </w:r>
      <w:proofErr w:type="spellStart"/>
      <w:r w:rsidRPr="00CB7ADB">
        <w:rPr>
          <w:rFonts w:ascii="Times New Roman" w:eastAsia="Times New Roman" w:hAnsi="Times New Roman" w:cs="Times New Roman"/>
          <w:color w:val="333333"/>
          <w:sz w:val="28"/>
          <w:szCs w:val="28"/>
          <w:lang w:eastAsia="ru-RU"/>
        </w:rPr>
        <w:t>Осошник</w:t>
      </w:r>
      <w:proofErr w:type="spellEnd"/>
      <w:r w:rsidRPr="00CB7ADB">
        <w:rPr>
          <w:rFonts w:ascii="Times New Roman" w:eastAsia="Times New Roman" w:hAnsi="Times New Roman" w:cs="Times New Roman"/>
          <w:color w:val="333333"/>
          <w:sz w:val="28"/>
          <w:szCs w:val="28"/>
          <w:lang w:eastAsia="ru-RU"/>
        </w:rPr>
        <w:t xml:space="preserve">, сл. Н. </w:t>
      </w:r>
      <w:proofErr w:type="spellStart"/>
      <w:r w:rsidRPr="00CB7ADB">
        <w:rPr>
          <w:rFonts w:ascii="Times New Roman" w:eastAsia="Times New Roman" w:hAnsi="Times New Roman" w:cs="Times New Roman"/>
          <w:color w:val="333333"/>
          <w:sz w:val="28"/>
          <w:szCs w:val="28"/>
          <w:lang w:eastAsia="ru-RU"/>
        </w:rPr>
        <w:t>Осошник</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«Балаганчик»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В. </w:t>
      </w:r>
      <w:proofErr w:type="spellStart"/>
      <w:r w:rsidRPr="00CB7ADB">
        <w:rPr>
          <w:rFonts w:ascii="Times New Roman" w:eastAsia="Times New Roman" w:hAnsi="Times New Roman" w:cs="Times New Roman"/>
          <w:color w:val="333333"/>
          <w:sz w:val="28"/>
          <w:szCs w:val="28"/>
          <w:lang w:eastAsia="ru-RU"/>
        </w:rPr>
        <w:t>Осошник</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«Лучшее слово на свете»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В. Цветков</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«Танго снежинок» муз</w:t>
      </w:r>
      <w:proofErr w:type="gramStart"/>
      <w:r w:rsidRPr="00CB7ADB">
        <w:rPr>
          <w:rFonts w:ascii="Times New Roman" w:eastAsia="Times New Roman" w:hAnsi="Times New Roman" w:cs="Times New Roman"/>
          <w:color w:val="333333"/>
          <w:sz w:val="28"/>
          <w:szCs w:val="28"/>
          <w:lang w:eastAsia="ru-RU"/>
        </w:rPr>
        <w:t>.</w:t>
      </w:r>
      <w:proofErr w:type="gramEnd"/>
      <w:r w:rsidRPr="00CB7ADB">
        <w:rPr>
          <w:rFonts w:ascii="Times New Roman" w:eastAsia="Times New Roman" w:hAnsi="Times New Roman" w:cs="Times New Roman"/>
          <w:color w:val="333333"/>
          <w:sz w:val="28"/>
          <w:szCs w:val="28"/>
          <w:lang w:eastAsia="ru-RU"/>
        </w:rPr>
        <w:t xml:space="preserve"> </w:t>
      </w:r>
      <w:proofErr w:type="gramStart"/>
      <w:r w:rsidRPr="00CB7ADB">
        <w:rPr>
          <w:rFonts w:ascii="Times New Roman" w:eastAsia="Times New Roman" w:hAnsi="Times New Roman" w:cs="Times New Roman"/>
          <w:color w:val="333333"/>
          <w:sz w:val="28"/>
          <w:szCs w:val="28"/>
          <w:lang w:eastAsia="ru-RU"/>
        </w:rPr>
        <w:t>и</w:t>
      </w:r>
      <w:proofErr w:type="gramEnd"/>
      <w:r w:rsidRPr="00CB7ADB">
        <w:rPr>
          <w:rFonts w:ascii="Times New Roman" w:eastAsia="Times New Roman" w:hAnsi="Times New Roman" w:cs="Times New Roman"/>
          <w:color w:val="333333"/>
          <w:sz w:val="28"/>
          <w:szCs w:val="28"/>
          <w:lang w:eastAsia="ru-RU"/>
        </w:rPr>
        <w:t xml:space="preserve"> сл. В. </w:t>
      </w:r>
      <w:proofErr w:type="spellStart"/>
      <w:r w:rsidRPr="00CB7ADB">
        <w:rPr>
          <w:rFonts w:ascii="Times New Roman" w:eastAsia="Times New Roman" w:hAnsi="Times New Roman" w:cs="Times New Roman"/>
          <w:color w:val="333333"/>
          <w:sz w:val="28"/>
          <w:szCs w:val="28"/>
          <w:lang w:eastAsia="ru-RU"/>
        </w:rPr>
        <w:t>Осошоник</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«Лето прошло» муз. А. </w:t>
      </w:r>
      <w:proofErr w:type="spellStart"/>
      <w:r w:rsidRPr="00CB7ADB">
        <w:rPr>
          <w:rFonts w:ascii="Times New Roman" w:eastAsia="Times New Roman" w:hAnsi="Times New Roman" w:cs="Times New Roman"/>
          <w:color w:val="333333"/>
          <w:sz w:val="28"/>
          <w:szCs w:val="28"/>
          <w:lang w:eastAsia="ru-RU"/>
        </w:rPr>
        <w:t>Никульшие</w:t>
      </w:r>
      <w:proofErr w:type="spellEnd"/>
      <w:r w:rsidRPr="00CB7ADB">
        <w:rPr>
          <w:rFonts w:ascii="Times New Roman" w:eastAsia="Times New Roman" w:hAnsi="Times New Roman" w:cs="Times New Roman"/>
          <w:color w:val="333333"/>
          <w:sz w:val="28"/>
          <w:szCs w:val="28"/>
          <w:lang w:eastAsia="ru-RU"/>
        </w:rPr>
        <w:t>, сл. А. Ганин</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«Косолапый дождь» муз. В. </w:t>
      </w:r>
      <w:proofErr w:type="spellStart"/>
      <w:r w:rsidRPr="00CB7ADB">
        <w:rPr>
          <w:rFonts w:ascii="Times New Roman" w:eastAsia="Times New Roman" w:hAnsi="Times New Roman" w:cs="Times New Roman"/>
          <w:color w:val="333333"/>
          <w:sz w:val="28"/>
          <w:szCs w:val="28"/>
          <w:lang w:eastAsia="ru-RU"/>
        </w:rPr>
        <w:t>Осошник</w:t>
      </w:r>
      <w:proofErr w:type="spellEnd"/>
      <w:r w:rsidRPr="00CB7ADB">
        <w:rPr>
          <w:rFonts w:ascii="Times New Roman" w:eastAsia="Times New Roman" w:hAnsi="Times New Roman" w:cs="Times New Roman"/>
          <w:color w:val="333333"/>
          <w:sz w:val="28"/>
          <w:szCs w:val="28"/>
          <w:lang w:eastAsia="ru-RU"/>
        </w:rPr>
        <w:t xml:space="preserve">, сл. Н. </w:t>
      </w:r>
      <w:proofErr w:type="spellStart"/>
      <w:r w:rsidRPr="00CB7ADB">
        <w:rPr>
          <w:rFonts w:ascii="Times New Roman" w:eastAsia="Times New Roman" w:hAnsi="Times New Roman" w:cs="Times New Roman"/>
          <w:color w:val="333333"/>
          <w:sz w:val="28"/>
          <w:szCs w:val="28"/>
          <w:lang w:eastAsia="ru-RU"/>
        </w:rPr>
        <w:t>Осошник</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«Не ругайся, мама» муз. А. Варламова, сл. Р. Паниной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«Ты мне снишься» муз. А. Варламова, сл. Р. Паниной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«Нет тебя со мною» муз. А. Варламова, сл.И. </w:t>
      </w:r>
      <w:proofErr w:type="spellStart"/>
      <w:r w:rsidRPr="00CB7ADB">
        <w:rPr>
          <w:rFonts w:ascii="Times New Roman" w:eastAsia="Times New Roman" w:hAnsi="Times New Roman" w:cs="Times New Roman"/>
          <w:color w:val="333333"/>
          <w:sz w:val="28"/>
          <w:szCs w:val="28"/>
          <w:lang w:eastAsia="ru-RU"/>
        </w:rPr>
        <w:t>Трубочкиной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«Звездочёт» муз. А. Варламова, сл. Р. Паниной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«Качели» муз. А. </w:t>
      </w:r>
      <w:proofErr w:type="spellStart"/>
      <w:r w:rsidRPr="00CB7ADB">
        <w:rPr>
          <w:rFonts w:ascii="Times New Roman" w:eastAsia="Times New Roman" w:hAnsi="Times New Roman" w:cs="Times New Roman"/>
          <w:color w:val="333333"/>
          <w:sz w:val="28"/>
          <w:szCs w:val="28"/>
          <w:lang w:eastAsia="ru-RU"/>
        </w:rPr>
        <w:t>Вараламова</w:t>
      </w:r>
      <w:proofErr w:type="spellEnd"/>
      <w:r w:rsidRPr="00CB7ADB">
        <w:rPr>
          <w:rFonts w:ascii="Times New Roman" w:eastAsia="Times New Roman" w:hAnsi="Times New Roman" w:cs="Times New Roman"/>
          <w:color w:val="333333"/>
          <w:sz w:val="28"/>
          <w:szCs w:val="28"/>
          <w:lang w:eastAsia="ru-RU"/>
        </w:rPr>
        <w:t>, сл. Р. Паниной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«Прощальный звонок» муз. А. Варламова, сл. Е. </w:t>
      </w:r>
      <w:proofErr w:type="gramStart"/>
      <w:r w:rsidRPr="00CB7ADB">
        <w:rPr>
          <w:rFonts w:ascii="Times New Roman" w:eastAsia="Times New Roman" w:hAnsi="Times New Roman" w:cs="Times New Roman"/>
          <w:color w:val="333333"/>
          <w:sz w:val="28"/>
          <w:szCs w:val="28"/>
          <w:lang w:eastAsia="ru-RU"/>
        </w:rPr>
        <w:t>Сырцовой</w:t>
      </w:r>
      <w:proofErr w:type="gram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«Мой учитель» муз. А. Варламова, сл. И. </w:t>
      </w:r>
      <w:proofErr w:type="spellStart"/>
      <w:r w:rsidRPr="00CB7ADB">
        <w:rPr>
          <w:rFonts w:ascii="Times New Roman" w:eastAsia="Times New Roman" w:hAnsi="Times New Roman" w:cs="Times New Roman"/>
          <w:color w:val="333333"/>
          <w:sz w:val="28"/>
          <w:szCs w:val="28"/>
          <w:lang w:eastAsia="ru-RU"/>
        </w:rPr>
        <w:t>Трубочкиной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«Серебряный олень» муз. А. Варламова, сл. О. Сазоновой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«Новый год» муз. А. Варламова, сл. Р. Паниной</w:t>
      </w:r>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xml:space="preserve">  «Рождество» муз. А. Варламова, сл. О. </w:t>
      </w:r>
      <w:proofErr w:type="spellStart"/>
      <w:r w:rsidRPr="00CB7ADB">
        <w:rPr>
          <w:rFonts w:ascii="Times New Roman" w:eastAsia="Times New Roman" w:hAnsi="Times New Roman" w:cs="Times New Roman"/>
          <w:color w:val="333333"/>
          <w:sz w:val="28"/>
          <w:szCs w:val="28"/>
          <w:lang w:eastAsia="ru-RU"/>
        </w:rPr>
        <w:t>Сазоной</w:t>
      </w:r>
      <w:proofErr w:type="spellEnd"/>
    </w:p>
    <w:p w:rsidR="00CB7ADB" w:rsidRPr="00CB7ADB" w:rsidRDefault="00CB7ADB" w:rsidP="00CB7ADB">
      <w:pPr>
        <w:numPr>
          <w:ilvl w:val="0"/>
          <w:numId w:val="23"/>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lang w:eastAsia="ru-RU"/>
        </w:rPr>
      </w:pPr>
      <w:r w:rsidRPr="00CB7ADB">
        <w:rPr>
          <w:rFonts w:ascii="Times New Roman" w:eastAsia="Times New Roman" w:hAnsi="Times New Roman" w:cs="Times New Roman"/>
          <w:color w:val="333333"/>
          <w:sz w:val="28"/>
          <w:szCs w:val="28"/>
          <w:lang w:eastAsia="ru-RU"/>
        </w:rPr>
        <w:t>  «Иней» муз. А. Варламова, сл. Р. Паниной</w:t>
      </w:r>
      <w:r w:rsidRPr="00CB7ADB">
        <w:rPr>
          <w:rFonts w:ascii="Times New Roman" w:eastAsia="Times New Roman" w:hAnsi="Times New Roman" w:cs="Times New Roman"/>
          <w:color w:val="333333"/>
          <w:sz w:val="28"/>
          <w:szCs w:val="28"/>
          <w:lang w:eastAsia="ru-RU"/>
        </w:rPr>
        <w:br/>
        <w:t> </w:t>
      </w:r>
    </w:p>
    <w:p w:rsidR="00073EEC" w:rsidRPr="00073EEC" w:rsidRDefault="00073EEC" w:rsidP="00073EEC">
      <w:pPr>
        <w:spacing w:line="240" w:lineRule="atLeast"/>
        <w:ind w:left="360"/>
        <w:rPr>
          <w:b/>
          <w:bCs/>
        </w:rPr>
      </w:pPr>
      <w:r w:rsidRPr="00073EEC">
        <w:rPr>
          <w:b/>
          <w:bCs/>
        </w:rPr>
        <w:t>Литература:</w:t>
      </w:r>
    </w:p>
    <w:p w:rsidR="00073EEC" w:rsidRPr="00277DCA" w:rsidRDefault="00073EEC" w:rsidP="00073EEC">
      <w:pPr>
        <w:pStyle w:val="a3"/>
        <w:tabs>
          <w:tab w:val="left" w:pos="2127"/>
        </w:tabs>
        <w:spacing w:before="0" w:beforeAutospacing="0" w:after="0" w:afterAutospacing="0" w:line="240" w:lineRule="atLeast"/>
      </w:pPr>
      <w:r w:rsidRPr="00277DCA">
        <w:t xml:space="preserve">1. </w:t>
      </w:r>
      <w:proofErr w:type="spellStart"/>
      <w:r w:rsidRPr="00277DCA">
        <w:t>Апраскина</w:t>
      </w:r>
      <w:proofErr w:type="spellEnd"/>
      <w:r w:rsidRPr="00277DCA">
        <w:t xml:space="preserve"> О. А. «Методика музыкального воспитания в школе». М. 1983г.</w:t>
      </w:r>
    </w:p>
    <w:p w:rsidR="00073EEC" w:rsidRPr="00277DCA" w:rsidRDefault="00073EEC" w:rsidP="00073EEC">
      <w:pPr>
        <w:pStyle w:val="a3"/>
        <w:tabs>
          <w:tab w:val="left" w:pos="2895"/>
        </w:tabs>
        <w:spacing w:before="0" w:beforeAutospacing="0" w:after="0" w:afterAutospacing="0" w:line="240" w:lineRule="atLeast"/>
      </w:pPr>
      <w:r w:rsidRPr="00277DCA">
        <w:t xml:space="preserve">2. </w:t>
      </w:r>
      <w:proofErr w:type="spellStart"/>
      <w:r w:rsidRPr="00277DCA">
        <w:t>Бернстайн</w:t>
      </w:r>
      <w:proofErr w:type="spellEnd"/>
      <w:r w:rsidRPr="00277DCA">
        <w:t xml:space="preserve"> Л. Мир джаза. – М., 1983.</w:t>
      </w:r>
    </w:p>
    <w:p w:rsidR="00073EEC" w:rsidRPr="00277DCA" w:rsidRDefault="00073EEC" w:rsidP="00073EEC">
      <w:pPr>
        <w:pStyle w:val="a3"/>
        <w:tabs>
          <w:tab w:val="left" w:pos="2895"/>
        </w:tabs>
        <w:spacing w:before="0" w:beforeAutospacing="0" w:after="0" w:afterAutospacing="0" w:line="240" w:lineRule="atLeast"/>
      </w:pPr>
      <w:r w:rsidRPr="00277DCA">
        <w:t xml:space="preserve">3. </w:t>
      </w:r>
      <w:proofErr w:type="spellStart"/>
      <w:r w:rsidRPr="00277DCA">
        <w:t>Вендрова</w:t>
      </w:r>
      <w:proofErr w:type="spellEnd"/>
      <w:r w:rsidRPr="00277DCA">
        <w:t xml:space="preserve"> Т.Е. «Воспитание музыкой» М. «Просвещение», 1991</w:t>
      </w:r>
    </w:p>
    <w:p w:rsidR="00073EEC" w:rsidRPr="00277DCA" w:rsidRDefault="00073EEC" w:rsidP="00073EEC">
      <w:pPr>
        <w:pStyle w:val="a3"/>
        <w:tabs>
          <w:tab w:val="left" w:pos="2895"/>
        </w:tabs>
        <w:spacing w:before="0" w:beforeAutospacing="0" w:after="0" w:afterAutospacing="0" w:line="240" w:lineRule="atLeast"/>
      </w:pPr>
      <w:r w:rsidRPr="00277DCA">
        <w:t xml:space="preserve">4. «Вокальное и психологическое здоровье певца и влияние эмоционального состояния исполнителя на исполнительское мастерство» Авторская методика постановка и развитие диапазона певческого голоса./Н.Г. </w:t>
      </w:r>
      <w:proofErr w:type="spellStart"/>
      <w:r w:rsidRPr="00277DCA">
        <w:t>Юренева-Княжинская</w:t>
      </w:r>
      <w:proofErr w:type="spellEnd"/>
      <w:r w:rsidRPr="00277DCA">
        <w:t xml:space="preserve">. М:.2008г.. </w:t>
      </w:r>
    </w:p>
    <w:p w:rsidR="00073EEC" w:rsidRPr="00277DCA" w:rsidRDefault="00073EEC" w:rsidP="00073EEC">
      <w:pPr>
        <w:pStyle w:val="a3"/>
        <w:tabs>
          <w:tab w:val="left" w:pos="2895"/>
        </w:tabs>
        <w:spacing w:before="0" w:beforeAutospacing="0" w:after="0" w:afterAutospacing="0" w:line="240" w:lineRule="atLeast"/>
      </w:pPr>
      <w:r w:rsidRPr="00277DCA">
        <w:t xml:space="preserve">5. </w:t>
      </w:r>
      <w:proofErr w:type="spellStart"/>
      <w:r w:rsidRPr="00277DCA">
        <w:t>Далецкий</w:t>
      </w:r>
      <w:proofErr w:type="spellEnd"/>
      <w:r w:rsidRPr="00277DCA">
        <w:t xml:space="preserve"> О. Н. «Обучение эстрадных певцов»</w:t>
      </w:r>
    </w:p>
    <w:p w:rsidR="00073EEC" w:rsidRPr="00300AE1" w:rsidRDefault="00073EEC" w:rsidP="00073EEC">
      <w:pPr>
        <w:pStyle w:val="a3"/>
        <w:tabs>
          <w:tab w:val="left" w:pos="2895"/>
        </w:tabs>
        <w:spacing w:before="0" w:beforeAutospacing="0" w:after="0" w:afterAutospacing="0" w:line="240" w:lineRule="atLeast"/>
      </w:pPr>
      <w:r>
        <w:t>6</w:t>
      </w:r>
      <w:r w:rsidRPr="00277DCA">
        <w:t>. Дмитриев Л.Б. «Основы вокальной методики». – М.  1968.</w:t>
      </w:r>
    </w:p>
    <w:p w:rsidR="00D60697" w:rsidRPr="00CB7ADB" w:rsidRDefault="00D60697" w:rsidP="00CB7ADB">
      <w:pPr>
        <w:tabs>
          <w:tab w:val="left" w:pos="2656"/>
        </w:tabs>
      </w:pPr>
    </w:p>
    <w:sectPr w:rsidR="00D60697" w:rsidRPr="00CB7ADB" w:rsidSect="00414242">
      <w:footerReference w:type="default" r:id="rId9"/>
      <w:pgSz w:w="11906" w:h="16838"/>
      <w:pgMar w:top="709"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0EE8" w:rsidRDefault="00690EE8" w:rsidP="00455DF2">
      <w:pPr>
        <w:spacing w:after="0" w:line="240" w:lineRule="auto"/>
      </w:pPr>
      <w:r>
        <w:separator/>
      </w:r>
    </w:p>
  </w:endnote>
  <w:endnote w:type="continuationSeparator" w:id="0">
    <w:p w:rsidR="00690EE8" w:rsidRDefault="00690EE8" w:rsidP="00455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7490594"/>
      <w:docPartObj>
        <w:docPartGallery w:val="Page Numbers (Bottom of Page)"/>
        <w:docPartUnique/>
      </w:docPartObj>
    </w:sdtPr>
    <w:sdtContent>
      <w:p w:rsidR="00414242" w:rsidRDefault="008502B8">
        <w:pPr>
          <w:pStyle w:val="a8"/>
          <w:jc w:val="center"/>
        </w:pPr>
        <w:fldSimple w:instr=" PAGE   \* MERGEFORMAT ">
          <w:r w:rsidR="007D7D1D">
            <w:rPr>
              <w:noProof/>
            </w:rPr>
            <w:t>4</w:t>
          </w:r>
        </w:fldSimple>
      </w:p>
    </w:sdtContent>
  </w:sdt>
  <w:p w:rsidR="002C0098" w:rsidRDefault="002C009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0EE8" w:rsidRDefault="00690EE8" w:rsidP="00455DF2">
      <w:pPr>
        <w:spacing w:after="0" w:line="240" w:lineRule="auto"/>
      </w:pPr>
      <w:r>
        <w:separator/>
      </w:r>
    </w:p>
  </w:footnote>
  <w:footnote w:type="continuationSeparator" w:id="0">
    <w:p w:rsidR="00690EE8" w:rsidRDefault="00690EE8" w:rsidP="00455D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E2E12"/>
    <w:multiLevelType w:val="multilevel"/>
    <w:tmpl w:val="3AE2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E6685A"/>
    <w:multiLevelType w:val="hybridMultilevel"/>
    <w:tmpl w:val="B35695B6"/>
    <w:lvl w:ilvl="0" w:tplc="04190001">
      <w:start w:val="1"/>
      <w:numFmt w:val="bullet"/>
      <w:lvlText w:val=""/>
      <w:lvlJc w:val="left"/>
      <w:pPr>
        <w:ind w:left="502" w:hanging="360"/>
      </w:pPr>
      <w:rPr>
        <w:rFonts w:ascii="Symbol" w:hAnsi="Symbol" w:hint="default"/>
      </w:rPr>
    </w:lvl>
    <w:lvl w:ilvl="1" w:tplc="04190019" w:tentative="1">
      <w:start w:val="1"/>
      <w:numFmt w:val="lowerLetter"/>
      <w:lvlText w:val="%2."/>
      <w:lvlJc w:val="left"/>
      <w:pPr>
        <w:ind w:left="1155" w:hanging="360"/>
      </w:pPr>
      <w:rPr>
        <w:rFonts w:cs="Times New Roman"/>
      </w:rPr>
    </w:lvl>
    <w:lvl w:ilvl="2" w:tplc="0419001B" w:tentative="1">
      <w:start w:val="1"/>
      <w:numFmt w:val="lowerRoman"/>
      <w:lvlText w:val="%3."/>
      <w:lvlJc w:val="right"/>
      <w:pPr>
        <w:ind w:left="1875" w:hanging="180"/>
      </w:pPr>
      <w:rPr>
        <w:rFonts w:cs="Times New Roman"/>
      </w:rPr>
    </w:lvl>
    <w:lvl w:ilvl="3" w:tplc="0419000F" w:tentative="1">
      <w:start w:val="1"/>
      <w:numFmt w:val="decimal"/>
      <w:lvlText w:val="%4."/>
      <w:lvlJc w:val="left"/>
      <w:pPr>
        <w:ind w:left="2595" w:hanging="360"/>
      </w:pPr>
      <w:rPr>
        <w:rFonts w:cs="Times New Roman"/>
      </w:rPr>
    </w:lvl>
    <w:lvl w:ilvl="4" w:tplc="04190019" w:tentative="1">
      <w:start w:val="1"/>
      <w:numFmt w:val="lowerLetter"/>
      <w:lvlText w:val="%5."/>
      <w:lvlJc w:val="left"/>
      <w:pPr>
        <w:ind w:left="3315" w:hanging="360"/>
      </w:pPr>
      <w:rPr>
        <w:rFonts w:cs="Times New Roman"/>
      </w:rPr>
    </w:lvl>
    <w:lvl w:ilvl="5" w:tplc="0419001B" w:tentative="1">
      <w:start w:val="1"/>
      <w:numFmt w:val="lowerRoman"/>
      <w:lvlText w:val="%6."/>
      <w:lvlJc w:val="right"/>
      <w:pPr>
        <w:ind w:left="4035" w:hanging="180"/>
      </w:pPr>
      <w:rPr>
        <w:rFonts w:cs="Times New Roman"/>
      </w:rPr>
    </w:lvl>
    <w:lvl w:ilvl="6" w:tplc="0419000F" w:tentative="1">
      <w:start w:val="1"/>
      <w:numFmt w:val="decimal"/>
      <w:lvlText w:val="%7."/>
      <w:lvlJc w:val="left"/>
      <w:pPr>
        <w:ind w:left="4755" w:hanging="360"/>
      </w:pPr>
      <w:rPr>
        <w:rFonts w:cs="Times New Roman"/>
      </w:rPr>
    </w:lvl>
    <w:lvl w:ilvl="7" w:tplc="04190019" w:tentative="1">
      <w:start w:val="1"/>
      <w:numFmt w:val="lowerLetter"/>
      <w:lvlText w:val="%8."/>
      <w:lvlJc w:val="left"/>
      <w:pPr>
        <w:ind w:left="5475" w:hanging="360"/>
      </w:pPr>
      <w:rPr>
        <w:rFonts w:cs="Times New Roman"/>
      </w:rPr>
    </w:lvl>
    <w:lvl w:ilvl="8" w:tplc="0419001B" w:tentative="1">
      <w:start w:val="1"/>
      <w:numFmt w:val="lowerRoman"/>
      <w:lvlText w:val="%9."/>
      <w:lvlJc w:val="right"/>
      <w:pPr>
        <w:ind w:left="6195" w:hanging="180"/>
      </w:pPr>
      <w:rPr>
        <w:rFonts w:cs="Times New Roman"/>
      </w:rPr>
    </w:lvl>
  </w:abstractNum>
  <w:abstractNum w:abstractNumId="2">
    <w:nsid w:val="116F7876"/>
    <w:multiLevelType w:val="hybridMultilevel"/>
    <w:tmpl w:val="33D25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F5122F"/>
    <w:multiLevelType w:val="multilevel"/>
    <w:tmpl w:val="765AD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61B20"/>
    <w:multiLevelType w:val="multilevel"/>
    <w:tmpl w:val="9D66F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AE6C0B"/>
    <w:multiLevelType w:val="multilevel"/>
    <w:tmpl w:val="40323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650334"/>
    <w:multiLevelType w:val="hybridMultilevel"/>
    <w:tmpl w:val="3216D8A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F65BCA"/>
    <w:multiLevelType w:val="multilevel"/>
    <w:tmpl w:val="5F3E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C23639"/>
    <w:multiLevelType w:val="multilevel"/>
    <w:tmpl w:val="C50C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2E3F26"/>
    <w:multiLevelType w:val="multilevel"/>
    <w:tmpl w:val="9C10B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FD01B7"/>
    <w:multiLevelType w:val="hybridMultilevel"/>
    <w:tmpl w:val="D3AAA0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1743B0"/>
    <w:multiLevelType w:val="multilevel"/>
    <w:tmpl w:val="ED846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217DEE"/>
    <w:multiLevelType w:val="multilevel"/>
    <w:tmpl w:val="B8841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2A2067"/>
    <w:multiLevelType w:val="hybridMultilevel"/>
    <w:tmpl w:val="EE3400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AC252E"/>
    <w:multiLevelType w:val="multilevel"/>
    <w:tmpl w:val="40126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0E5A18"/>
    <w:multiLevelType w:val="multilevel"/>
    <w:tmpl w:val="062C0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195E99"/>
    <w:multiLevelType w:val="hybridMultilevel"/>
    <w:tmpl w:val="1EF64D9C"/>
    <w:lvl w:ilvl="0" w:tplc="812E43C4">
      <w:start w:val="1"/>
      <w:numFmt w:val="decimal"/>
      <w:lvlText w:val="%1."/>
      <w:lvlJc w:val="left"/>
      <w:pPr>
        <w:ind w:left="1065" w:hanging="360"/>
      </w:pPr>
      <w:rPr>
        <w:rFonts w:cs="Times New Roman" w:hint="default"/>
      </w:rPr>
    </w:lvl>
    <w:lvl w:ilvl="1" w:tplc="04190019" w:tentative="1">
      <w:start w:val="1"/>
      <w:numFmt w:val="lowerLetter"/>
      <w:lvlText w:val="%2."/>
      <w:lvlJc w:val="left"/>
      <w:pPr>
        <w:ind w:left="1785" w:hanging="360"/>
      </w:pPr>
      <w:rPr>
        <w:rFonts w:cs="Times New Roman"/>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7">
    <w:nsid w:val="4AB83DB0"/>
    <w:multiLevelType w:val="multilevel"/>
    <w:tmpl w:val="9DEE33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BBA54BC"/>
    <w:multiLevelType w:val="hybridMultilevel"/>
    <w:tmpl w:val="F48C3D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E863CE8"/>
    <w:multiLevelType w:val="multilevel"/>
    <w:tmpl w:val="8BE66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1545FB"/>
    <w:multiLevelType w:val="hybridMultilevel"/>
    <w:tmpl w:val="D618F6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8C3F99"/>
    <w:multiLevelType w:val="multilevel"/>
    <w:tmpl w:val="46D26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56524C8"/>
    <w:multiLevelType w:val="hybridMultilevel"/>
    <w:tmpl w:val="8EC6DD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F973C2E"/>
    <w:multiLevelType w:val="multilevel"/>
    <w:tmpl w:val="D0CA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512B1C"/>
    <w:multiLevelType w:val="multilevel"/>
    <w:tmpl w:val="33D4D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9711B5"/>
    <w:multiLevelType w:val="multilevel"/>
    <w:tmpl w:val="1EFAE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1E57B6"/>
    <w:multiLevelType w:val="hybridMultilevel"/>
    <w:tmpl w:val="2C7CE4D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16"/>
  </w:num>
  <w:num w:numId="3">
    <w:abstractNumId w:val="1"/>
  </w:num>
  <w:num w:numId="4">
    <w:abstractNumId w:val="2"/>
  </w:num>
  <w:num w:numId="5">
    <w:abstractNumId w:val="18"/>
  </w:num>
  <w:num w:numId="6">
    <w:abstractNumId w:val="22"/>
  </w:num>
  <w:num w:numId="7">
    <w:abstractNumId w:val="26"/>
  </w:num>
  <w:num w:numId="8">
    <w:abstractNumId w:val="13"/>
  </w:num>
  <w:num w:numId="9">
    <w:abstractNumId w:val="10"/>
  </w:num>
  <w:num w:numId="10">
    <w:abstractNumId w:val="20"/>
  </w:num>
  <w:num w:numId="11">
    <w:abstractNumId w:val="17"/>
  </w:num>
  <w:num w:numId="12">
    <w:abstractNumId w:val="9"/>
  </w:num>
  <w:num w:numId="13">
    <w:abstractNumId w:val="24"/>
  </w:num>
  <w:num w:numId="14">
    <w:abstractNumId w:val="3"/>
  </w:num>
  <w:num w:numId="15">
    <w:abstractNumId w:val="8"/>
  </w:num>
  <w:num w:numId="16">
    <w:abstractNumId w:val="12"/>
  </w:num>
  <w:num w:numId="17">
    <w:abstractNumId w:val="25"/>
  </w:num>
  <w:num w:numId="18">
    <w:abstractNumId w:val="4"/>
  </w:num>
  <w:num w:numId="19">
    <w:abstractNumId w:val="15"/>
  </w:num>
  <w:num w:numId="20">
    <w:abstractNumId w:val="7"/>
  </w:num>
  <w:num w:numId="21">
    <w:abstractNumId w:val="0"/>
  </w:num>
  <w:num w:numId="22">
    <w:abstractNumId w:val="11"/>
  </w:num>
  <w:num w:numId="23">
    <w:abstractNumId w:val="21"/>
  </w:num>
  <w:num w:numId="24">
    <w:abstractNumId w:val="19"/>
  </w:num>
  <w:num w:numId="25">
    <w:abstractNumId w:val="5"/>
  </w:num>
  <w:num w:numId="26">
    <w:abstractNumId w:val="23"/>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0"/>
  <w:drawingGridHorizontalSpacing w:val="110"/>
  <w:displayHorizontalDrawingGridEvery w:val="2"/>
  <w:characterSpacingControl w:val="doNotCompress"/>
  <w:footnotePr>
    <w:footnote w:id="-1"/>
    <w:footnote w:id="0"/>
  </w:footnotePr>
  <w:endnotePr>
    <w:endnote w:id="-1"/>
    <w:endnote w:id="0"/>
  </w:endnotePr>
  <w:compat/>
  <w:rsids>
    <w:rsidRoot w:val="004272D5"/>
    <w:rsid w:val="00021D30"/>
    <w:rsid w:val="00027F65"/>
    <w:rsid w:val="0004305B"/>
    <w:rsid w:val="0006492A"/>
    <w:rsid w:val="00073EEC"/>
    <w:rsid w:val="00074829"/>
    <w:rsid w:val="00095485"/>
    <w:rsid w:val="000B5E69"/>
    <w:rsid w:val="000C2E49"/>
    <w:rsid w:val="000D19AA"/>
    <w:rsid w:val="000F2083"/>
    <w:rsid w:val="000F2147"/>
    <w:rsid w:val="00106613"/>
    <w:rsid w:val="00121B6A"/>
    <w:rsid w:val="0017517E"/>
    <w:rsid w:val="00193013"/>
    <w:rsid w:val="001D29DB"/>
    <w:rsid w:val="001E3592"/>
    <w:rsid w:val="001E58F3"/>
    <w:rsid w:val="001F3565"/>
    <w:rsid w:val="00205EC4"/>
    <w:rsid w:val="00220794"/>
    <w:rsid w:val="00237701"/>
    <w:rsid w:val="00240B58"/>
    <w:rsid w:val="00247E93"/>
    <w:rsid w:val="00254A14"/>
    <w:rsid w:val="00254E50"/>
    <w:rsid w:val="00272030"/>
    <w:rsid w:val="00287F9A"/>
    <w:rsid w:val="002961B6"/>
    <w:rsid w:val="002B3AA0"/>
    <w:rsid w:val="002C0098"/>
    <w:rsid w:val="002D79AB"/>
    <w:rsid w:val="002F733A"/>
    <w:rsid w:val="00331770"/>
    <w:rsid w:val="00353904"/>
    <w:rsid w:val="0035432F"/>
    <w:rsid w:val="00384C47"/>
    <w:rsid w:val="00390AB6"/>
    <w:rsid w:val="003A39FE"/>
    <w:rsid w:val="003A4613"/>
    <w:rsid w:val="003B7AFA"/>
    <w:rsid w:val="003C0B53"/>
    <w:rsid w:val="003C5FB4"/>
    <w:rsid w:val="003E4CFD"/>
    <w:rsid w:val="003E5FDE"/>
    <w:rsid w:val="00414242"/>
    <w:rsid w:val="004272D5"/>
    <w:rsid w:val="004542CD"/>
    <w:rsid w:val="00455DF2"/>
    <w:rsid w:val="00464D90"/>
    <w:rsid w:val="004730E2"/>
    <w:rsid w:val="004809B3"/>
    <w:rsid w:val="004935E0"/>
    <w:rsid w:val="004A14A5"/>
    <w:rsid w:val="004B3264"/>
    <w:rsid w:val="004C06D8"/>
    <w:rsid w:val="004C3D5E"/>
    <w:rsid w:val="004D6331"/>
    <w:rsid w:val="00512C26"/>
    <w:rsid w:val="00560430"/>
    <w:rsid w:val="00563D5B"/>
    <w:rsid w:val="005722FE"/>
    <w:rsid w:val="00583DE5"/>
    <w:rsid w:val="0059569F"/>
    <w:rsid w:val="005B220C"/>
    <w:rsid w:val="005B3015"/>
    <w:rsid w:val="005C5B12"/>
    <w:rsid w:val="005D53DB"/>
    <w:rsid w:val="005E4F01"/>
    <w:rsid w:val="005F090D"/>
    <w:rsid w:val="005F3586"/>
    <w:rsid w:val="00617AD0"/>
    <w:rsid w:val="00624812"/>
    <w:rsid w:val="00690EE8"/>
    <w:rsid w:val="00710A9E"/>
    <w:rsid w:val="00732FCD"/>
    <w:rsid w:val="00746A60"/>
    <w:rsid w:val="007524E8"/>
    <w:rsid w:val="00753401"/>
    <w:rsid w:val="00761034"/>
    <w:rsid w:val="00790051"/>
    <w:rsid w:val="00797E5F"/>
    <w:rsid w:val="007D1C1B"/>
    <w:rsid w:val="007D6651"/>
    <w:rsid w:val="007D7D1D"/>
    <w:rsid w:val="007E2C4B"/>
    <w:rsid w:val="007F34FE"/>
    <w:rsid w:val="00801553"/>
    <w:rsid w:val="00820692"/>
    <w:rsid w:val="008358EF"/>
    <w:rsid w:val="008374DE"/>
    <w:rsid w:val="00847750"/>
    <w:rsid w:val="008502B8"/>
    <w:rsid w:val="008705F9"/>
    <w:rsid w:val="00875BD0"/>
    <w:rsid w:val="00887514"/>
    <w:rsid w:val="00893200"/>
    <w:rsid w:val="008968BA"/>
    <w:rsid w:val="008A0A90"/>
    <w:rsid w:val="008A3FD3"/>
    <w:rsid w:val="008B0DBC"/>
    <w:rsid w:val="008B177C"/>
    <w:rsid w:val="008C0B40"/>
    <w:rsid w:val="008C3B85"/>
    <w:rsid w:val="008D13B8"/>
    <w:rsid w:val="008F5EBA"/>
    <w:rsid w:val="0091089B"/>
    <w:rsid w:val="009568D2"/>
    <w:rsid w:val="00961ED1"/>
    <w:rsid w:val="00970784"/>
    <w:rsid w:val="00983295"/>
    <w:rsid w:val="00997E39"/>
    <w:rsid w:val="009A7357"/>
    <w:rsid w:val="009B2B8E"/>
    <w:rsid w:val="009C0CA3"/>
    <w:rsid w:val="009C73C3"/>
    <w:rsid w:val="009F5A9E"/>
    <w:rsid w:val="00A051C2"/>
    <w:rsid w:val="00A05A10"/>
    <w:rsid w:val="00A07C2F"/>
    <w:rsid w:val="00A27249"/>
    <w:rsid w:val="00A330A8"/>
    <w:rsid w:val="00A43F48"/>
    <w:rsid w:val="00A70BC8"/>
    <w:rsid w:val="00A76F60"/>
    <w:rsid w:val="00A77898"/>
    <w:rsid w:val="00A84D87"/>
    <w:rsid w:val="00AA3B8F"/>
    <w:rsid w:val="00AD71CC"/>
    <w:rsid w:val="00AF03DC"/>
    <w:rsid w:val="00B1543B"/>
    <w:rsid w:val="00B33AC0"/>
    <w:rsid w:val="00B74D03"/>
    <w:rsid w:val="00BA5E90"/>
    <w:rsid w:val="00BA6C88"/>
    <w:rsid w:val="00BD1FD8"/>
    <w:rsid w:val="00BD4F0B"/>
    <w:rsid w:val="00BE4638"/>
    <w:rsid w:val="00BF234F"/>
    <w:rsid w:val="00C10826"/>
    <w:rsid w:val="00C12085"/>
    <w:rsid w:val="00C40DCB"/>
    <w:rsid w:val="00C40F93"/>
    <w:rsid w:val="00C45B69"/>
    <w:rsid w:val="00C537DF"/>
    <w:rsid w:val="00C7128F"/>
    <w:rsid w:val="00CB402B"/>
    <w:rsid w:val="00CB7ADB"/>
    <w:rsid w:val="00CD3173"/>
    <w:rsid w:val="00CF670B"/>
    <w:rsid w:val="00D21268"/>
    <w:rsid w:val="00D25B57"/>
    <w:rsid w:val="00D45F67"/>
    <w:rsid w:val="00D60697"/>
    <w:rsid w:val="00D73FA2"/>
    <w:rsid w:val="00D96DF5"/>
    <w:rsid w:val="00DA34A6"/>
    <w:rsid w:val="00DD3B14"/>
    <w:rsid w:val="00DD4333"/>
    <w:rsid w:val="00DD6B70"/>
    <w:rsid w:val="00E17E39"/>
    <w:rsid w:val="00E25631"/>
    <w:rsid w:val="00E43E29"/>
    <w:rsid w:val="00E702F3"/>
    <w:rsid w:val="00E75600"/>
    <w:rsid w:val="00E924B1"/>
    <w:rsid w:val="00EA4443"/>
    <w:rsid w:val="00EB7266"/>
    <w:rsid w:val="00EF571E"/>
    <w:rsid w:val="00F2677B"/>
    <w:rsid w:val="00F357E7"/>
    <w:rsid w:val="00F41FD1"/>
    <w:rsid w:val="00F70618"/>
    <w:rsid w:val="00F72EAC"/>
    <w:rsid w:val="00F94320"/>
    <w:rsid w:val="00FA588F"/>
    <w:rsid w:val="00FB04D8"/>
    <w:rsid w:val="00FB7473"/>
    <w:rsid w:val="00FD3088"/>
    <w:rsid w:val="00FE00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2D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4272D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aliases w:val="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Обычный (Web),Знак Знак"/>
    <w:basedOn w:val="a"/>
    <w:link w:val="2"/>
    <w:unhideWhenUsed/>
    <w:qFormat/>
    <w:rsid w:val="004272D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4272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99"/>
    <w:qFormat/>
    <w:rsid w:val="004C06D8"/>
    <w:pPr>
      <w:ind w:left="720"/>
      <w:contextualSpacing/>
    </w:pPr>
    <w:rPr>
      <w:rFonts w:eastAsiaTheme="minorEastAsia"/>
      <w:lang w:eastAsia="ru-RU"/>
    </w:rPr>
  </w:style>
  <w:style w:type="character" w:customStyle="1" w:styleId="apple-converted-space">
    <w:name w:val="apple-converted-space"/>
    <w:basedOn w:val="a0"/>
    <w:rsid w:val="005C5B12"/>
  </w:style>
  <w:style w:type="paragraph" w:styleId="a6">
    <w:name w:val="header"/>
    <w:basedOn w:val="a"/>
    <w:link w:val="a7"/>
    <w:uiPriority w:val="99"/>
    <w:semiHidden/>
    <w:unhideWhenUsed/>
    <w:rsid w:val="00455DF2"/>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55DF2"/>
  </w:style>
  <w:style w:type="paragraph" w:styleId="a8">
    <w:name w:val="footer"/>
    <w:basedOn w:val="a"/>
    <w:link w:val="a9"/>
    <w:uiPriority w:val="99"/>
    <w:unhideWhenUsed/>
    <w:rsid w:val="00455DF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55DF2"/>
  </w:style>
  <w:style w:type="character" w:customStyle="1" w:styleId="1">
    <w:name w:val="Основной шрифт абзаца1"/>
    <w:rsid w:val="00753401"/>
  </w:style>
  <w:style w:type="paragraph" w:styleId="aa">
    <w:name w:val="Balloon Text"/>
    <w:basedOn w:val="a"/>
    <w:link w:val="ab"/>
    <w:uiPriority w:val="99"/>
    <w:semiHidden/>
    <w:unhideWhenUsed/>
    <w:rsid w:val="00BD4F0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D4F0B"/>
    <w:rPr>
      <w:rFonts w:ascii="Tahoma" w:hAnsi="Tahoma" w:cs="Tahoma"/>
      <w:sz w:val="16"/>
      <w:szCs w:val="16"/>
    </w:rPr>
  </w:style>
  <w:style w:type="character" w:customStyle="1" w:styleId="2">
    <w:name w:val="Обычный (веб) Знак2"/>
    <w:aliases w:val="Обычный (веб) Знак Знак2,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
    <w:link w:val="a3"/>
    <w:locked/>
    <w:rsid w:val="00073EEC"/>
    <w:rPr>
      <w:rFonts w:ascii="Times New Roman" w:eastAsia="Times New Roman" w:hAnsi="Times New Roman" w:cs="Times New Roman"/>
      <w:sz w:val="24"/>
      <w:szCs w:val="24"/>
      <w:lang w:eastAsia="ru-RU"/>
    </w:rPr>
  </w:style>
  <w:style w:type="paragraph" w:customStyle="1" w:styleId="c2">
    <w:name w:val="c2"/>
    <w:basedOn w:val="a"/>
    <w:rsid w:val="005D53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5D53DB"/>
  </w:style>
  <w:style w:type="character" w:customStyle="1" w:styleId="c27">
    <w:name w:val="c27"/>
    <w:basedOn w:val="a0"/>
    <w:rsid w:val="005D53DB"/>
  </w:style>
  <w:style w:type="character" w:customStyle="1" w:styleId="c26">
    <w:name w:val="c26"/>
    <w:basedOn w:val="a0"/>
    <w:rsid w:val="005D53DB"/>
  </w:style>
  <w:style w:type="paragraph" w:customStyle="1" w:styleId="c8">
    <w:name w:val="c8"/>
    <w:basedOn w:val="a"/>
    <w:rsid w:val="005D53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
    <w:name w:val="c36"/>
    <w:basedOn w:val="a"/>
    <w:rsid w:val="005D53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5D53DB"/>
  </w:style>
  <w:style w:type="paragraph" w:customStyle="1" w:styleId="c105">
    <w:name w:val="c105"/>
    <w:basedOn w:val="a"/>
    <w:rsid w:val="005D53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5D53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98918390">
      <w:bodyDiv w:val="1"/>
      <w:marLeft w:val="0"/>
      <w:marRight w:val="0"/>
      <w:marTop w:val="0"/>
      <w:marBottom w:val="0"/>
      <w:divBdr>
        <w:top w:val="none" w:sz="0" w:space="0" w:color="auto"/>
        <w:left w:val="none" w:sz="0" w:space="0" w:color="auto"/>
        <w:bottom w:val="none" w:sz="0" w:space="0" w:color="auto"/>
        <w:right w:val="none" w:sz="0" w:space="0" w:color="auto"/>
      </w:divBdr>
    </w:div>
    <w:div w:id="308248285">
      <w:bodyDiv w:val="1"/>
      <w:marLeft w:val="0"/>
      <w:marRight w:val="0"/>
      <w:marTop w:val="0"/>
      <w:marBottom w:val="0"/>
      <w:divBdr>
        <w:top w:val="none" w:sz="0" w:space="0" w:color="auto"/>
        <w:left w:val="none" w:sz="0" w:space="0" w:color="auto"/>
        <w:bottom w:val="none" w:sz="0" w:space="0" w:color="auto"/>
        <w:right w:val="none" w:sz="0" w:space="0" w:color="auto"/>
      </w:divBdr>
    </w:div>
    <w:div w:id="954291370">
      <w:bodyDiv w:val="1"/>
      <w:marLeft w:val="0"/>
      <w:marRight w:val="0"/>
      <w:marTop w:val="0"/>
      <w:marBottom w:val="0"/>
      <w:divBdr>
        <w:top w:val="none" w:sz="0" w:space="0" w:color="auto"/>
        <w:left w:val="none" w:sz="0" w:space="0" w:color="auto"/>
        <w:bottom w:val="none" w:sz="0" w:space="0" w:color="auto"/>
        <w:right w:val="none" w:sz="0" w:space="0" w:color="auto"/>
      </w:divBdr>
    </w:div>
    <w:div w:id="1113402949">
      <w:bodyDiv w:val="1"/>
      <w:marLeft w:val="0"/>
      <w:marRight w:val="0"/>
      <w:marTop w:val="0"/>
      <w:marBottom w:val="0"/>
      <w:divBdr>
        <w:top w:val="none" w:sz="0" w:space="0" w:color="auto"/>
        <w:left w:val="none" w:sz="0" w:space="0" w:color="auto"/>
        <w:bottom w:val="none" w:sz="0" w:space="0" w:color="auto"/>
        <w:right w:val="none" w:sz="0" w:space="0" w:color="auto"/>
      </w:divBdr>
    </w:div>
    <w:div w:id="1139112907">
      <w:bodyDiv w:val="1"/>
      <w:marLeft w:val="0"/>
      <w:marRight w:val="0"/>
      <w:marTop w:val="0"/>
      <w:marBottom w:val="0"/>
      <w:divBdr>
        <w:top w:val="none" w:sz="0" w:space="0" w:color="auto"/>
        <w:left w:val="none" w:sz="0" w:space="0" w:color="auto"/>
        <w:bottom w:val="none" w:sz="0" w:space="0" w:color="auto"/>
        <w:right w:val="none" w:sz="0" w:space="0" w:color="auto"/>
      </w:divBdr>
    </w:div>
    <w:div w:id="2067757421">
      <w:bodyDiv w:val="1"/>
      <w:marLeft w:val="0"/>
      <w:marRight w:val="0"/>
      <w:marTop w:val="0"/>
      <w:marBottom w:val="0"/>
      <w:divBdr>
        <w:top w:val="none" w:sz="0" w:space="0" w:color="auto"/>
        <w:left w:val="none" w:sz="0" w:space="0" w:color="auto"/>
        <w:bottom w:val="none" w:sz="0" w:space="0" w:color="auto"/>
        <w:right w:val="none" w:sz="0" w:space="0" w:color="auto"/>
      </w:divBdr>
    </w:div>
    <w:div w:id="209041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470</TotalTime>
  <Pages>27</Pages>
  <Words>7603</Words>
  <Characters>43342</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50844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Тулпар</dc:creator>
  <cp:keywords/>
  <dc:description/>
  <cp:lastModifiedBy>Тулпар</cp:lastModifiedBy>
  <cp:revision>114</cp:revision>
  <cp:lastPrinted>2023-10-24T13:26:00Z</cp:lastPrinted>
  <dcterms:created xsi:type="dcterms:W3CDTF">2021-09-23T05:33:00Z</dcterms:created>
  <dcterms:modified xsi:type="dcterms:W3CDTF">2023-10-31T05:45:00Z</dcterms:modified>
</cp:coreProperties>
</file>